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F1E0E" w14:textId="3B3913FC" w:rsidR="001D3803" w:rsidRDefault="001678CE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73760" behindDoc="1" locked="0" layoutInCell="1" allowOverlap="1" wp14:anchorId="303F1E13" wp14:editId="2157BA48">
                <wp:simplePos x="0" y="0"/>
                <wp:positionH relativeFrom="column">
                  <wp:posOffset>-297180</wp:posOffset>
                </wp:positionH>
                <wp:positionV relativeFrom="paragraph">
                  <wp:posOffset>675005</wp:posOffset>
                </wp:positionV>
                <wp:extent cx="6480000" cy="682625"/>
                <wp:effectExtent l="0" t="0" r="16510" b="2222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682625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9" w14:textId="0FCD41E8" w:rsidR="00E33FDD" w:rsidRPr="004D4B04" w:rsidRDefault="00DC57F9" w:rsidP="00E33FDD">
                            <w:pPr>
                              <w:ind w:left="1276" w:right="-189"/>
                              <w:jc w:val="center"/>
                              <w:rPr>
                                <w:rFonts w:ascii="Cursive standard" w:hAnsi="Cursive standard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Moyen-Âge : le chant Grégorien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3" id="AutoShape 21" o:spid="_x0000_s1026" style="position:absolute;margin-left:-23.4pt;margin-top:53.15pt;width:510.25pt;height:53.75pt;z-index:-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" fillcolor="red" strokecolor="black [3213]" strokeweight="1.5pt">
                <v:textbox>
                  <w:txbxContent>
                    <w:p w14:paraId="303F1E19" w14:textId="0FCD41E8" w:rsidR="00E33FDD" w:rsidRPr="004D4B04" w:rsidRDefault="00DC57F9" w:rsidP="00E33FDD">
                      <w:pPr>
                        <w:ind w:left="1276" w:right="-189"/>
                        <w:jc w:val="center"/>
                        <w:rPr>
                          <w:rFonts w:ascii="Cursive standard" w:hAnsi="Cursive standard"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Moyen-Âge : le chant Grégorien</w:t>
                      </w:r>
                    </w:p>
                  </w:txbxContent>
                </v:textbox>
              </v:roundrect>
            </w:pict>
          </mc:Fallback>
        </mc:AlternateContent>
      </w:r>
      <w:r w:rsidR="00DF2AD0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71712" behindDoc="1" locked="0" layoutInCell="1" allowOverlap="1" wp14:anchorId="303F1E11" wp14:editId="2A8C4D85">
                <wp:simplePos x="0" y="0"/>
                <wp:positionH relativeFrom="column">
                  <wp:posOffset>-290195</wp:posOffset>
                </wp:positionH>
                <wp:positionV relativeFrom="paragraph">
                  <wp:posOffset>690880</wp:posOffset>
                </wp:positionV>
                <wp:extent cx="6463665" cy="9658350"/>
                <wp:effectExtent l="0" t="0" r="13335" b="1905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3665" cy="9658350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F07F79" id="AutoShape 20" o:spid="_x0000_s1026" style="position:absolute;margin-left:-22.85pt;margin-top:54.4pt;width:508.95pt;height:760.5pt;z-index:-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" strokeweight="1.5pt"/>
            </w:pict>
          </mc:Fallback>
        </mc:AlternateContent>
      </w:r>
      <w:r w:rsidR="0017599E">
        <w:rPr>
          <w:rFonts w:ascii="Pere Castor" w:hAnsi="Pere Castor"/>
          <w:noProof/>
          <w:sz w:val="48"/>
          <w:lang w:eastAsia="fr-FR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 wp14:anchorId="303F1E15" wp14:editId="6DD953A9">
                <wp:simplePos x="0" y="0"/>
                <wp:positionH relativeFrom="column">
                  <wp:posOffset>-611505</wp:posOffset>
                </wp:positionH>
                <wp:positionV relativeFrom="paragraph">
                  <wp:posOffset>-39370</wp:posOffset>
                </wp:positionV>
                <wp:extent cx="684000" cy="468000"/>
                <wp:effectExtent l="0" t="0" r="20955" b="27305"/>
                <wp:wrapNone/>
                <wp:docPr id="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00" cy="468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C" w14:textId="6146C92A" w:rsidR="00C94E54" w:rsidRPr="001D3803" w:rsidRDefault="003B0662" w:rsidP="001D3803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3F1E15" id="Oval 4" o:spid="_x0000_s1027" style="position:absolute;margin-left:-48.15pt;margin-top:-3.1pt;width:53.85pt;height:36.85pt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" strokecolor="black [3213]">
                <v:stroke dashstyle="longDashDotDot"/>
                <v:textbox inset=".5mm,0,.5mm,0">
                  <w:txbxContent>
                    <w:p w14:paraId="303F1E1C" w14:textId="6146C92A" w:rsidR="00C94E54" w:rsidRPr="001D3803" w:rsidRDefault="003B0662" w:rsidP="001D3803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303F1E14" wp14:editId="52ECC796">
                <wp:simplePos x="0" y="0"/>
                <wp:positionH relativeFrom="column">
                  <wp:posOffset>4696460</wp:posOffset>
                </wp:positionH>
                <wp:positionV relativeFrom="paragraph">
                  <wp:posOffset>39370</wp:posOffset>
                </wp:positionV>
                <wp:extent cx="1534160" cy="543560"/>
                <wp:effectExtent l="5080" t="5715" r="80010" b="793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16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3F1E1A" w14:textId="5B9A3F14" w:rsidR="00C94E54" w:rsidRPr="00DC57F9" w:rsidRDefault="003B0662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</w:rPr>
                            </w:pPr>
                            <w:r w:rsidRPr="00DC57F9">
                              <w:rPr>
                                <w:rFonts w:ascii="Cooper Black" w:hAnsi="Cooper Black"/>
                                <w:color w:val="4F81BD" w:themeColor="accent1"/>
                              </w:rPr>
                              <w:t>Arts</w:t>
                            </w:r>
                          </w:p>
                          <w:p w14:paraId="303F1E1B" w14:textId="2CCDDE78" w:rsidR="00C94E54" w:rsidRPr="00DC57F9" w:rsidRDefault="003B0662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DC57F9">
                              <w:rPr>
                                <w:rFonts w:ascii="Cooper Black" w:hAnsi="Cooper Black"/>
                                <w:sz w:val="20"/>
                              </w:rPr>
                              <w:t>Musique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F1E1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8" type="#_x0000_t65" style="position:absolute;margin-left:369.8pt;margin-top:3.1pt;width:120.8pt;height:42.8pt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" adj="18005" strokecolor="#7f7f7f [1612]">
                <v:shadow on="t" opacity=".5" offset="6pt,6pt"/>
                <v:textbox>
                  <w:txbxContent>
                    <w:p w14:paraId="303F1E1A" w14:textId="5B9A3F14" w:rsidR="00C94E54" w:rsidRPr="00DC57F9" w:rsidRDefault="003B0662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</w:rPr>
                      </w:pPr>
                      <w:r w:rsidRPr="00DC57F9">
                        <w:rPr>
                          <w:rFonts w:ascii="Cooper Black" w:hAnsi="Cooper Black"/>
                          <w:color w:val="4F81BD" w:themeColor="accent1"/>
                        </w:rPr>
                        <w:t>Arts</w:t>
                      </w:r>
                    </w:p>
                    <w:p w14:paraId="303F1E1B" w14:textId="2CCDDE78" w:rsidR="00C94E54" w:rsidRPr="00DC57F9" w:rsidRDefault="003B0662" w:rsidP="00C94E54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DC57F9">
                        <w:rPr>
                          <w:rFonts w:ascii="Cooper Black" w:hAnsi="Cooper Black"/>
                          <w:sz w:val="20"/>
                        </w:rPr>
                        <w:t>Musique</w:t>
                      </w:r>
                    </w:p>
                  </w:txbxContent>
                </v:textbox>
              </v:shape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65568" behindDoc="1" locked="0" layoutInCell="1" allowOverlap="1" wp14:anchorId="303F1E16" wp14:editId="346C0364">
                <wp:simplePos x="0" y="0"/>
                <wp:positionH relativeFrom="column">
                  <wp:posOffset>-943610</wp:posOffset>
                </wp:positionH>
                <wp:positionV relativeFrom="paragraph">
                  <wp:posOffset>-104775</wp:posOffset>
                </wp:positionV>
                <wp:extent cx="7658735" cy="629285"/>
                <wp:effectExtent l="0" t="0" r="37465" b="3746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735" cy="629285"/>
                        </a:xfrm>
                        <a:prstGeom prst="flowChartDocument">
                          <a:avLst/>
                        </a:prstGeom>
                        <a:solidFill>
                          <a:srgbClr val="FF0000"/>
                        </a:solidFill>
                        <a:ln w="0" cap="flat" cmpd="sng">
                          <a:solidFill>
                            <a:schemeClr val="tx1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29B24A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4.3pt;margin-top:-8.25pt;width:603.05pt;height:49.55pt;z-index:-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" fillcolor="red" strokecolor="black [3213]" strokeweight="0">
                <v:stroke dashstyle="longDashDotDot"/>
                <v:shadow on="t" color="#622423 [1605]" offset="1pt"/>
              </v:shape>
            </w:pict>
          </mc:Fallback>
        </mc:AlternateContent>
      </w:r>
      <w:r w:rsidR="00C94E54" w:rsidRPr="001D3803">
        <w:rPr>
          <w:rFonts w:ascii="Pere Castor" w:hAnsi="Pere Castor"/>
          <w:sz w:val="56"/>
        </w:rPr>
        <w:t xml:space="preserve">  </w:t>
      </w:r>
      <w:r w:rsidR="00DC57F9">
        <w:rPr>
          <w:rFonts w:ascii="Pere Castor" w:hAnsi="Pere Castor"/>
          <w:sz w:val="56"/>
        </w:rPr>
        <w:t>Histoire : d</w:t>
      </w:r>
      <w:r w:rsidR="00DC57F9">
        <w:rPr>
          <w:rFonts w:ascii="Pere Castor" w:hAnsi="Pere Castor"/>
          <w:sz w:val="60"/>
          <w:szCs w:val="60"/>
        </w:rPr>
        <w:t>u Moyen-Âge à nos jours…</w:t>
      </w:r>
    </w:p>
    <w:p w14:paraId="5157EDCD" w14:textId="3734C529" w:rsidR="009A7A0F" w:rsidRDefault="003032B6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 wp14:anchorId="303F1E10" wp14:editId="29D92C91">
                <wp:simplePos x="0" y="0"/>
                <wp:positionH relativeFrom="column">
                  <wp:posOffset>-252095</wp:posOffset>
                </wp:positionH>
                <wp:positionV relativeFrom="paragraph">
                  <wp:posOffset>706864</wp:posOffset>
                </wp:positionV>
                <wp:extent cx="6390640" cy="8839200"/>
                <wp:effectExtent l="0" t="0" r="0" b="0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0640" cy="883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A17382" w14:textId="46ED6FD0" w:rsidR="00F10098" w:rsidRDefault="00F245D2" w:rsidP="004121CD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Aujourd’hui nous écoutons deux extraits musicaux. Ce sont </w:t>
                            </w:r>
                            <w:r w:rsidR="00EF7376">
                              <w:rPr>
                                <w:sz w:val="28"/>
                              </w:rPr>
                              <w:t xml:space="preserve">des morceaux de </w:t>
                            </w:r>
                            <w:r w:rsidR="00EF7376" w:rsidRPr="00EF7376">
                              <w:rPr>
                                <w:b/>
                                <w:sz w:val="28"/>
                              </w:rPr>
                              <w:t xml:space="preserve">musique </w:t>
                            </w:r>
                            <w:r w:rsidR="00A255E5">
                              <w:rPr>
                                <w:b/>
                                <w:sz w:val="28"/>
                              </w:rPr>
                              <w:t>________</w:t>
                            </w:r>
                            <w:r>
                              <w:rPr>
                                <w:sz w:val="28"/>
                              </w:rPr>
                              <w:t xml:space="preserve"> ; chantées par des hommes. C’est du </w:t>
                            </w:r>
                            <w:r w:rsidRPr="00F245D2">
                              <w:rPr>
                                <w:b/>
                                <w:sz w:val="28"/>
                              </w:rPr>
                              <w:t xml:space="preserve">chant </w:t>
                            </w:r>
                            <w:r w:rsidR="00A255E5">
                              <w:rPr>
                                <w:b/>
                                <w:sz w:val="28"/>
                              </w:rPr>
                              <w:t>_____________</w:t>
                            </w:r>
                            <w:r w:rsidR="00EF7376">
                              <w:rPr>
                                <w:b/>
                                <w:sz w:val="28"/>
                              </w:rPr>
                              <w:t xml:space="preserve"> (ou chant </w:t>
                            </w:r>
                            <w:proofErr w:type="spellStart"/>
                            <w:r w:rsidR="00EF7376">
                              <w:rPr>
                                <w:b/>
                                <w:sz w:val="28"/>
                              </w:rPr>
                              <w:t>lithurgique</w:t>
                            </w:r>
                            <w:proofErr w:type="spellEnd"/>
                            <w:r w:rsidR="00EF7376">
                              <w:rPr>
                                <w:b/>
                                <w:sz w:val="28"/>
                              </w:rPr>
                              <w:t xml:space="preserve">). </w:t>
                            </w:r>
                            <w:r w:rsidR="00B54836">
                              <w:rPr>
                                <w:sz w:val="28"/>
                              </w:rPr>
                              <w:t xml:space="preserve">C’est une </w:t>
                            </w:r>
                            <w:r w:rsidR="00B54836" w:rsidRPr="00B54836">
                              <w:rPr>
                                <w:i/>
                                <w:sz w:val="28"/>
                              </w:rPr>
                              <w:t>musique calme, apaisante</w:t>
                            </w:r>
                            <w:r w:rsidR="00B54836">
                              <w:rPr>
                                <w:sz w:val="28"/>
                              </w:rPr>
                              <w:t xml:space="preserve"> qui peut inviter à la réflexion. </w:t>
                            </w:r>
                          </w:p>
                          <w:p w14:paraId="2E466347" w14:textId="77777777" w:rsidR="00441728" w:rsidRDefault="00441728" w:rsidP="004121CD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35B7F0A1" w14:textId="77777777" w:rsidR="00F10098" w:rsidRPr="00441728" w:rsidRDefault="00F10098" w:rsidP="004121CD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8"/>
                              </w:rPr>
                            </w:pPr>
                          </w:p>
                          <w:p w14:paraId="6B757247" w14:textId="1D11DFD4" w:rsidR="007D3DDE" w:rsidRDefault="00F245D2" w:rsidP="004121CD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  <w:r w:rsidRPr="00EF66B4">
                              <w:rPr>
                                <w:sz w:val="28"/>
                              </w:rPr>
                              <w:t xml:space="preserve">Cette musique apparait au </w:t>
                            </w:r>
                            <w:r w:rsidRPr="008004FD">
                              <w:rPr>
                                <w:b/>
                                <w:sz w:val="28"/>
                              </w:rPr>
                              <w:t>moyen-âge</w:t>
                            </w:r>
                            <w:r w:rsidRPr="00EF66B4">
                              <w:rPr>
                                <w:sz w:val="28"/>
                              </w:rPr>
                              <w:t xml:space="preserve"> (vers l’an 500)</w:t>
                            </w:r>
                            <w:r w:rsidR="00EF66B4" w:rsidRPr="00EF66B4">
                              <w:rPr>
                                <w:sz w:val="28"/>
                              </w:rPr>
                              <w:t xml:space="preserve">. Elle est chantée par des hommes exclusivement. Tout le </w:t>
                            </w:r>
                            <w:r w:rsidR="00A255E5">
                              <w:rPr>
                                <w:b/>
                                <w:sz w:val="28"/>
                              </w:rPr>
                              <w:t>_________</w:t>
                            </w:r>
                            <w:r w:rsidR="00EF66B4" w:rsidRPr="00EF66B4">
                              <w:rPr>
                                <w:sz w:val="28"/>
                              </w:rPr>
                              <w:t xml:space="preserve"> chante à l’identique, même rythme et même note. On parle de chant à </w:t>
                            </w:r>
                            <w:r w:rsidR="00EF66B4" w:rsidRPr="00EF66B4">
                              <w:rPr>
                                <w:b/>
                                <w:sz w:val="28"/>
                              </w:rPr>
                              <w:t>l’</w:t>
                            </w:r>
                            <w:r w:rsidR="00A255E5">
                              <w:rPr>
                                <w:b/>
                                <w:sz w:val="28"/>
                              </w:rPr>
                              <w:t>__________</w:t>
                            </w:r>
                            <w:r w:rsidR="004121CD">
                              <w:rPr>
                                <w:sz w:val="28"/>
                              </w:rPr>
                              <w:t xml:space="preserve">. 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886"/>
                              <w:gridCol w:w="4890"/>
                            </w:tblGrid>
                            <w:tr w:rsidR="004121CD" w14:paraId="5318F2FC" w14:textId="77777777" w:rsidTr="00693CA4">
                              <w:tc>
                                <w:tcPr>
                                  <w:tcW w:w="4890" w:type="dxa"/>
                                </w:tcPr>
                                <w:p w14:paraId="77EAB392" w14:textId="1A77ACCC" w:rsidR="008004FD" w:rsidRDefault="007B28B8" w:rsidP="008004FD">
                                  <w:pPr>
                                    <w:spacing w:after="80"/>
                                    <w:ind w:firstLine="313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Ce sont les </w:t>
                                  </w:r>
                                  <w:r w:rsidR="00A37023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___________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qui pratiquent le chant grégorien. Ils chantent en </w:t>
                                  </w:r>
                                  <w:r w:rsidR="00A255E5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_______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(langue des Ro</w:t>
                                  </w:r>
                                  <w:r w:rsidR="008004FD">
                                    <w:rPr>
                                      <w:sz w:val="28"/>
                                      <w:szCs w:val="28"/>
                                    </w:rPr>
                                    <w:t xml:space="preserve">mains au temps du Colisée) et ne sont accompagnés par aucun instrument. Ils chantent </w:t>
                                  </w:r>
                                  <w:r w:rsidR="00A37023"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_________________</w:t>
                                  </w:r>
                                  <w:r w:rsidR="008004FD">
                                    <w:rPr>
                                      <w:sz w:val="28"/>
                                      <w:szCs w:val="28"/>
                                    </w:rPr>
                                    <w:t xml:space="preserve">. </w:t>
                                  </w:r>
                                </w:p>
                                <w:p w14:paraId="2FA35652" w14:textId="02492A6B" w:rsidR="008004FD" w:rsidRDefault="008004FD" w:rsidP="00A37023">
                                  <w:pPr>
                                    <w:spacing w:after="80"/>
                                    <w:ind w:firstLine="313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On entend un </w:t>
                                  </w:r>
                                  <w:r w:rsidR="00A37023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_______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. On peut en déduire que ces personnes chantent dans un lieu de grande taille et aux parois dures : </w:t>
                                  </w:r>
                                  <w:r w:rsidRPr="00A37023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église ou cathédrale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. </w:t>
                                  </w:r>
                                </w:p>
                              </w:tc>
                              <w:tc>
                                <w:tcPr>
                                  <w:tcW w:w="4891" w:type="dxa"/>
                                </w:tcPr>
                                <w:p w14:paraId="5FFA95AB" w14:textId="77777777" w:rsidR="004121CD" w:rsidRDefault="004121CD" w:rsidP="007B28B8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2AD0340D" wp14:editId="0FA031D5">
                                        <wp:extent cx="2624701" cy="2196000"/>
                                        <wp:effectExtent l="0" t="0" r="4445" b="0"/>
                                        <wp:docPr id="14" name="Image 14" descr="http://www.musicologie.org/sites/g/fr152f187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musicologie.org/sites/g/fr152f187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624701" cy="2196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28334CE0" w14:textId="7BC9F5F0" w:rsidR="007B28B8" w:rsidRPr="00EF7376" w:rsidRDefault="007B28B8" w:rsidP="007B28B8">
                                  <w:pPr>
                                    <w:spacing w:after="80"/>
                                    <w:jc w:val="center"/>
                                    <w:rPr>
                                      <w:i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EF7376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>Manuscrit Fr 152, f° 187v, Chantres au lutrin</w:t>
                                  </w:r>
                                  <w:r w:rsidRPr="00EF7376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>,</w:t>
                                  </w:r>
                                  <w:r w:rsidRPr="00EF7376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 xml:space="preserve"> </w:t>
                                  </w:r>
                                  <w:hyperlink r:id="rId9" w:history="1">
                                    <w:proofErr w:type="spellStart"/>
                                    <w:r w:rsidRPr="00EF7376">
                                      <w:rPr>
                                        <w:rStyle w:val="Lienhypertexte"/>
                                        <w:rFonts w:cs="Arial"/>
                                        <w:i/>
                                      </w:rPr>
                                      <w:t>BnF</w:t>
                                    </w:r>
                                    <w:proofErr w:type="spellEnd"/>
                                  </w:hyperlink>
                                </w:p>
                              </w:tc>
                            </w:tr>
                          </w:tbl>
                          <w:p w14:paraId="3D17F3CB" w14:textId="77777777" w:rsidR="004121CD" w:rsidRDefault="004121CD" w:rsidP="004121CD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667F236" w14:textId="77777777" w:rsidR="00EF7376" w:rsidRDefault="00EF7376" w:rsidP="004121CD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883"/>
                              <w:gridCol w:w="4883"/>
                            </w:tblGrid>
                            <w:tr w:rsidR="00EF7376" w14:paraId="2DCE153C" w14:textId="77777777" w:rsidTr="00A255E5">
                              <w:tc>
                                <w:tcPr>
                                  <w:tcW w:w="9766" w:type="dxa"/>
                                  <w:gridSpan w:val="2"/>
                                </w:tcPr>
                                <w:p w14:paraId="73DC41D8" w14:textId="1615D905" w:rsidR="00EF7376" w:rsidRDefault="00EF7376" w:rsidP="004121CD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EF7376">
                                    <w:rPr>
                                      <w:b/>
                                      <w:sz w:val="32"/>
                                      <w:szCs w:val="28"/>
                                      <w:u w:val="single"/>
                                    </w:rPr>
                                    <w:t>Le premier morceau</w:t>
                                  </w:r>
                                  <w:r w:rsidR="00693CA4" w:rsidRPr="00693CA4">
                                    <w:rPr>
                                      <w:sz w:val="32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a pour titre « </w:t>
                                  </w:r>
                                  <w:proofErr w:type="spellStart"/>
                                  <w:r w:rsidRPr="00B54836"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>Alleluia</w:t>
                                  </w:r>
                                  <w:proofErr w:type="spellEnd"/>
                                  <w:r w:rsidRPr="00B54836">
                                    <w:rPr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  <w:t xml:space="preserve"> Pascal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 ». </w:t>
                                  </w:r>
                                  <w:r w:rsidR="00B54836">
                                    <w:rPr>
                                      <w:sz w:val="28"/>
                                      <w:szCs w:val="28"/>
                                    </w:rPr>
                                    <w:t xml:space="preserve">Il dure moins de 2 minutes. Il est de </w:t>
                                  </w:r>
                                  <w:r w:rsidR="00B54836" w:rsidRPr="00B54836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tempo modéré</w:t>
                                  </w:r>
                                  <w:r w:rsidR="00B54836">
                                    <w:rPr>
                                      <w:sz w:val="28"/>
                                      <w:szCs w:val="28"/>
                                    </w:rPr>
                                    <w:t xml:space="preserve"> (moyen). Pour rappel, c’est une œuvre </w:t>
                                  </w:r>
                                  <w:r w:rsidR="00B54836" w:rsidRPr="00B54836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religieuse</w:t>
                                  </w:r>
                                  <w:r w:rsidR="00B54836">
                                    <w:rPr>
                                      <w:sz w:val="28"/>
                                      <w:szCs w:val="28"/>
                                    </w:rPr>
                                    <w:t xml:space="preserve"> interprétée </w:t>
                                  </w:r>
                                  <w:r w:rsidR="00B54836" w:rsidRPr="00B54836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a cappella</w:t>
                                  </w:r>
                                  <w:r w:rsidR="00B54836">
                                    <w:rPr>
                                      <w:sz w:val="28"/>
                                      <w:szCs w:val="28"/>
                                    </w:rPr>
                                    <w:t xml:space="preserve">. </w:t>
                                  </w:r>
                                </w:p>
                                <w:p w14:paraId="415D27D6" w14:textId="7E996CF4" w:rsidR="00B54836" w:rsidRDefault="00B54836" w:rsidP="004121CD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Tous les hommes chantent ensemble la même mélodie en même temps. Ils chantent la même syllabe sur plusieurs notes, c’est appelé « une </w:t>
                                  </w:r>
                                  <w:r w:rsidRPr="00B54836">
                                    <w:rPr>
                                      <w:i/>
                                      <w:sz w:val="28"/>
                                      <w:szCs w:val="28"/>
                                    </w:rPr>
                                    <w:t>forme mélismatique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 ». </w:t>
                                  </w:r>
                                </w:p>
                              </w:tc>
                            </w:tr>
                            <w:tr w:rsidR="00693CA4" w14:paraId="1A4970DD" w14:textId="77777777" w:rsidTr="00A255E5">
                              <w:trPr>
                                <w:trHeight w:val="1245"/>
                              </w:trPr>
                              <w:tc>
                                <w:tcPr>
                                  <w:tcW w:w="4883" w:type="dxa"/>
                                </w:tcPr>
                                <w:p w14:paraId="56116621" w14:textId="3B2C3E51" w:rsidR="00693CA4" w:rsidRDefault="00693CA4" w:rsidP="00693CA4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693CA4">
                                    <w:rPr>
                                      <w:b/>
                                      <w:sz w:val="32"/>
                                      <w:szCs w:val="28"/>
                                      <w:u w:val="single"/>
                                    </w:rPr>
                                    <w:t>Le deuxième morceau</w:t>
                                  </w:r>
                                  <w:r w:rsidRPr="00693CA4">
                                    <w:rPr>
                                      <w:sz w:val="32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reprend les mêmes caractéristiques que le premier. Une différence est qu’il y a parfois un chanteur seul. </w:t>
                                  </w:r>
                                </w:p>
                              </w:tc>
                              <w:tc>
                                <w:tcPr>
                                  <w:tcW w:w="4883" w:type="dxa"/>
                                  <w:vMerge w:val="restart"/>
                                </w:tcPr>
                                <w:p w14:paraId="56C28FBC" w14:textId="77777777" w:rsidR="00693CA4" w:rsidRDefault="00693CA4" w:rsidP="004121CD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noProof/>
                                      <w:color w:val="0000FF"/>
                                      <w:lang w:eastAsia="fr-FR"/>
                                    </w:rPr>
                                    <w:drawing>
                                      <wp:inline distT="0" distB="0" distL="0" distR="0" wp14:anchorId="4A10454E" wp14:editId="724D7698">
                                        <wp:extent cx="2952000" cy="1527660"/>
                                        <wp:effectExtent l="0" t="0" r="1270" b="0"/>
                                        <wp:docPr id="15" name="Image 15" descr="File:Tonary of Saint-Bénigne de Dijon.jpg">
                                          <a:hlinkClick xmlns:a="http://schemas.openxmlformats.org/drawingml/2006/main" r:id="rId10"/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 descr="File:Tonary of Saint-Bénigne de Dijon.jpg">
                                                  <a:hlinkClick r:id="rId10"/>
                                                </pic:cNvPr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952000" cy="15276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7487D6D4" w14:textId="034298E8" w:rsidR="00CE7048" w:rsidRPr="00CE7048" w:rsidRDefault="00CE7048" w:rsidP="00CE7048">
                                  <w:pPr>
                                    <w:spacing w:after="80"/>
                                    <w:jc w:val="center"/>
                                    <w:rPr>
                                      <w:i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CE7048">
                                    <w:rPr>
                                      <w:i/>
                                      <w:szCs w:val="28"/>
                                      <w:u w:val="single"/>
                                    </w:rPr>
                                    <w:t>Copie d’une partition d’époque</w:t>
                                  </w:r>
                                </w:p>
                              </w:tc>
                            </w:tr>
                            <w:tr w:rsidR="00693CA4" w14:paraId="0212F94B" w14:textId="77777777" w:rsidTr="00A255E5">
                              <w:trPr>
                                <w:trHeight w:val="1245"/>
                              </w:trPr>
                              <w:tc>
                                <w:tcPr>
                                  <w:tcW w:w="4883" w:type="dxa"/>
                                  <w:vMerge w:val="restart"/>
                                </w:tcPr>
                                <w:p w14:paraId="4CE14586" w14:textId="360F9B1D" w:rsidR="00693CA4" w:rsidRPr="00693CA4" w:rsidRDefault="00A255E5" w:rsidP="00A255E5">
                                  <w:pPr>
                                    <w:spacing w:after="80"/>
                                    <w:jc w:val="center"/>
                                    <w:rPr>
                                      <w:b/>
                                      <w:sz w:val="32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0FBE679A" wp14:editId="3C99EAE9">
                                        <wp:extent cx="2000607" cy="1620000"/>
                                        <wp:effectExtent l="0" t="0" r="0" b="0"/>
                                        <wp:docPr id="21" name="Image 2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 rotWithShape="1">
                                                <a:blip r:embed="rId12"/>
                                                <a:srcRect b="12782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00607" cy="162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883" w:type="dxa"/>
                                  <w:vMerge/>
                                </w:tcPr>
                                <w:p w14:paraId="79350523" w14:textId="77777777" w:rsidR="00693CA4" w:rsidRDefault="00693CA4" w:rsidP="004121CD">
                                  <w:pPr>
                                    <w:spacing w:after="80"/>
                                    <w:jc w:val="both"/>
                                    <w:rPr>
                                      <w:noProof/>
                                      <w:color w:val="0000FF"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  <w:tr w:rsidR="00A255E5" w14:paraId="7D634A6C" w14:textId="77777777" w:rsidTr="00A255E5">
                              <w:trPr>
                                <w:trHeight w:val="854"/>
                              </w:trPr>
                              <w:tc>
                                <w:tcPr>
                                  <w:tcW w:w="4883" w:type="dxa"/>
                                  <w:vMerge/>
                                </w:tcPr>
                                <w:p w14:paraId="38071F4F" w14:textId="77777777" w:rsidR="00A255E5" w:rsidRDefault="00A255E5" w:rsidP="004121CD">
                                  <w:pPr>
                                    <w:spacing w:after="80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3" w:type="dxa"/>
                                  <w:vAlign w:val="center"/>
                                </w:tcPr>
                                <w:p w14:paraId="0448F172" w14:textId="4808D98C" w:rsidR="00A255E5" w:rsidRPr="00A255E5" w:rsidRDefault="00A255E5" w:rsidP="0051522C">
                                  <w:pPr>
                                    <w:spacing w:after="80"/>
                                    <w:rPr>
                                      <w:i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A255E5">
                                    <w:rPr>
                                      <w:i/>
                                      <w:szCs w:val="28"/>
                                      <w:u w:val="single"/>
                                    </w:rPr>
                                    <w:sym w:font="Wingdings" w:char="F0E7"/>
                                  </w:r>
                                  <w:r w:rsidRPr="00A255E5">
                                    <w:rPr>
                                      <w:i/>
                                      <w:szCs w:val="28"/>
                                      <w:u w:val="single"/>
                                    </w:rPr>
                                    <w:t xml:space="preserve"> Extrait du </w:t>
                                  </w:r>
                                  <w:proofErr w:type="spellStart"/>
                                  <w:r w:rsidRPr="00A255E5">
                                    <w:rPr>
                                      <w:i/>
                                      <w:szCs w:val="28"/>
                                      <w:u w:val="single"/>
                                    </w:rPr>
                                    <w:t>Processional</w:t>
                                  </w:r>
                                  <w:proofErr w:type="spellEnd"/>
                                  <w:r w:rsidRPr="00A255E5">
                                    <w:rPr>
                                      <w:i/>
                                      <w:szCs w:val="28"/>
                                      <w:u w:val="single"/>
                                    </w:rPr>
                                    <w:t xml:space="preserve"> de l’Abbaye de Silos (XIVème siècle)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</w:tr>
                          </w:tbl>
                          <w:p w14:paraId="7A701214" w14:textId="77777777" w:rsidR="00EF7376" w:rsidRPr="004121CD" w:rsidRDefault="00EF7376" w:rsidP="00693CA4">
                            <w:pPr>
                              <w:spacing w:after="8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F1E10" id="Rectangle 23" o:spid="_x0000_s1029" style="position:absolute;margin-left:-19.85pt;margin-top:55.65pt;width:503.2pt;height:696pt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" stroked="f">
                <v:textbox>
                  <w:txbxContent>
                    <w:p w14:paraId="3FA17382" w14:textId="46ED6FD0" w:rsidR="00F10098" w:rsidRDefault="00F245D2" w:rsidP="004121CD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Aujourd’hui nous écoutons deux extraits musicaux. Ce sont </w:t>
                      </w:r>
                      <w:r w:rsidR="00EF7376">
                        <w:rPr>
                          <w:sz w:val="28"/>
                        </w:rPr>
                        <w:t xml:space="preserve">des morceaux de </w:t>
                      </w:r>
                      <w:r w:rsidR="00EF7376" w:rsidRPr="00EF7376">
                        <w:rPr>
                          <w:b/>
                          <w:sz w:val="28"/>
                        </w:rPr>
                        <w:t xml:space="preserve">musique </w:t>
                      </w:r>
                      <w:r w:rsidR="00A255E5">
                        <w:rPr>
                          <w:b/>
                          <w:sz w:val="28"/>
                        </w:rPr>
                        <w:t>________</w:t>
                      </w:r>
                      <w:r>
                        <w:rPr>
                          <w:sz w:val="28"/>
                        </w:rPr>
                        <w:t xml:space="preserve"> ; chantées par des hommes. C’est du </w:t>
                      </w:r>
                      <w:r w:rsidRPr="00F245D2">
                        <w:rPr>
                          <w:b/>
                          <w:sz w:val="28"/>
                        </w:rPr>
                        <w:t xml:space="preserve">chant </w:t>
                      </w:r>
                      <w:r w:rsidR="00A255E5">
                        <w:rPr>
                          <w:b/>
                          <w:sz w:val="28"/>
                        </w:rPr>
                        <w:t>_____________</w:t>
                      </w:r>
                      <w:r w:rsidR="00EF7376">
                        <w:rPr>
                          <w:b/>
                          <w:sz w:val="28"/>
                        </w:rPr>
                        <w:t xml:space="preserve"> (ou chant </w:t>
                      </w:r>
                      <w:proofErr w:type="spellStart"/>
                      <w:r w:rsidR="00EF7376">
                        <w:rPr>
                          <w:b/>
                          <w:sz w:val="28"/>
                        </w:rPr>
                        <w:t>lithurgique</w:t>
                      </w:r>
                      <w:proofErr w:type="spellEnd"/>
                      <w:r w:rsidR="00EF7376">
                        <w:rPr>
                          <w:b/>
                          <w:sz w:val="28"/>
                        </w:rPr>
                        <w:t xml:space="preserve">). </w:t>
                      </w:r>
                      <w:r w:rsidR="00B54836">
                        <w:rPr>
                          <w:sz w:val="28"/>
                        </w:rPr>
                        <w:t xml:space="preserve">C’est une </w:t>
                      </w:r>
                      <w:r w:rsidR="00B54836" w:rsidRPr="00B54836">
                        <w:rPr>
                          <w:i/>
                          <w:sz w:val="28"/>
                        </w:rPr>
                        <w:t>musique calme, apaisante</w:t>
                      </w:r>
                      <w:r w:rsidR="00B54836">
                        <w:rPr>
                          <w:sz w:val="28"/>
                        </w:rPr>
                        <w:t xml:space="preserve"> qui peut inviter à la réflexion. </w:t>
                      </w:r>
                    </w:p>
                    <w:p w14:paraId="2E466347" w14:textId="77777777" w:rsidR="00441728" w:rsidRDefault="00441728" w:rsidP="004121CD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</w:p>
                    <w:p w14:paraId="35B7F0A1" w14:textId="77777777" w:rsidR="00F10098" w:rsidRPr="00441728" w:rsidRDefault="00F10098" w:rsidP="004121CD">
                      <w:pPr>
                        <w:spacing w:after="80"/>
                        <w:ind w:firstLine="426"/>
                        <w:jc w:val="both"/>
                        <w:rPr>
                          <w:sz w:val="8"/>
                        </w:rPr>
                      </w:pPr>
                    </w:p>
                    <w:p w14:paraId="6B757247" w14:textId="1D11DFD4" w:rsidR="007D3DDE" w:rsidRDefault="00F245D2" w:rsidP="004121CD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  <w:r w:rsidRPr="00EF66B4">
                        <w:rPr>
                          <w:sz w:val="28"/>
                        </w:rPr>
                        <w:t xml:space="preserve">Cette musique apparait au </w:t>
                      </w:r>
                      <w:r w:rsidRPr="008004FD">
                        <w:rPr>
                          <w:b/>
                          <w:sz w:val="28"/>
                        </w:rPr>
                        <w:t>moyen-âge</w:t>
                      </w:r>
                      <w:r w:rsidRPr="00EF66B4">
                        <w:rPr>
                          <w:sz w:val="28"/>
                        </w:rPr>
                        <w:t xml:space="preserve"> (vers l’an 500)</w:t>
                      </w:r>
                      <w:r w:rsidR="00EF66B4" w:rsidRPr="00EF66B4">
                        <w:rPr>
                          <w:sz w:val="28"/>
                        </w:rPr>
                        <w:t xml:space="preserve">. Elle est chantée par des hommes exclusivement. Tout le </w:t>
                      </w:r>
                      <w:r w:rsidR="00A255E5">
                        <w:rPr>
                          <w:b/>
                          <w:sz w:val="28"/>
                        </w:rPr>
                        <w:t>_________</w:t>
                      </w:r>
                      <w:r w:rsidR="00EF66B4" w:rsidRPr="00EF66B4">
                        <w:rPr>
                          <w:sz w:val="28"/>
                        </w:rPr>
                        <w:t xml:space="preserve"> chante à l’identique, même rythme et même note. On parle de chant à </w:t>
                      </w:r>
                      <w:r w:rsidR="00EF66B4" w:rsidRPr="00EF66B4">
                        <w:rPr>
                          <w:b/>
                          <w:sz w:val="28"/>
                        </w:rPr>
                        <w:t>l’</w:t>
                      </w:r>
                      <w:r w:rsidR="00A255E5">
                        <w:rPr>
                          <w:b/>
                          <w:sz w:val="28"/>
                        </w:rPr>
                        <w:t>__________</w:t>
                      </w:r>
                      <w:r w:rsidR="004121CD">
                        <w:rPr>
                          <w:sz w:val="28"/>
                        </w:rPr>
                        <w:t xml:space="preserve">. </w:t>
                      </w: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886"/>
                        <w:gridCol w:w="4890"/>
                      </w:tblGrid>
                      <w:tr w:rsidR="004121CD" w14:paraId="5318F2FC" w14:textId="77777777" w:rsidTr="00693CA4">
                        <w:tc>
                          <w:tcPr>
                            <w:tcW w:w="4890" w:type="dxa"/>
                          </w:tcPr>
                          <w:p w14:paraId="77EAB392" w14:textId="1A77ACCC" w:rsidR="008004FD" w:rsidRDefault="007B28B8" w:rsidP="008004FD">
                            <w:pPr>
                              <w:spacing w:after="80"/>
                              <w:ind w:firstLine="313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Ce sont les </w:t>
                            </w:r>
                            <w:r w:rsidR="00A37023">
                              <w:rPr>
                                <w:b/>
                                <w:sz w:val="28"/>
                                <w:szCs w:val="28"/>
                              </w:rPr>
                              <w:t>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qui pratiquent le chant grégorien. Ils chantent en </w:t>
                            </w:r>
                            <w:r w:rsidR="00A255E5">
                              <w:rPr>
                                <w:b/>
                                <w:sz w:val="28"/>
                                <w:szCs w:val="28"/>
                              </w:rPr>
                              <w:t>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(langue des Ro</w:t>
                            </w:r>
                            <w:r w:rsidR="008004FD">
                              <w:rPr>
                                <w:sz w:val="28"/>
                                <w:szCs w:val="28"/>
                              </w:rPr>
                              <w:t xml:space="preserve">mains au temps du Colisée) et ne sont accompagnés par aucun instrument. Ils chantent </w:t>
                            </w:r>
                            <w:r w:rsidR="00A37023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_________________</w:t>
                            </w:r>
                            <w:r w:rsidR="008004FD"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14:paraId="2FA35652" w14:textId="02492A6B" w:rsidR="008004FD" w:rsidRDefault="008004FD" w:rsidP="00A37023">
                            <w:pPr>
                              <w:spacing w:after="80"/>
                              <w:ind w:firstLine="313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On entend un </w:t>
                            </w:r>
                            <w:r w:rsidR="00A37023">
                              <w:rPr>
                                <w:b/>
                                <w:sz w:val="28"/>
                                <w:szCs w:val="28"/>
                              </w:rPr>
                              <w:t>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. On peut en déduire que ces personnes chantent dans un lieu de grande taille et aux parois dures : </w:t>
                            </w:r>
                            <w:r w:rsidRPr="00A37023">
                              <w:rPr>
                                <w:i/>
                                <w:sz w:val="28"/>
                                <w:szCs w:val="28"/>
                              </w:rPr>
                              <w:t>église ou cathédrale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</w:tc>
                        <w:tc>
                          <w:tcPr>
                            <w:tcW w:w="4891" w:type="dxa"/>
                          </w:tcPr>
                          <w:p w14:paraId="5FFA95AB" w14:textId="77777777" w:rsidR="004121CD" w:rsidRDefault="004121CD" w:rsidP="007B28B8">
                            <w:pPr>
                              <w:spacing w:after="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AD0340D" wp14:editId="0FA031D5">
                                  <wp:extent cx="2624701" cy="2196000"/>
                                  <wp:effectExtent l="0" t="0" r="4445" b="0"/>
                                  <wp:docPr id="14" name="Image 14" descr="http://www.musicologie.org/sites/g/fr152f187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musicologie.org/sites/g/fr152f18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24701" cy="2196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8334CE0" w14:textId="7BC9F5F0" w:rsidR="007B28B8" w:rsidRPr="00EF7376" w:rsidRDefault="007B28B8" w:rsidP="007B28B8">
                            <w:pPr>
                              <w:spacing w:after="80"/>
                              <w:jc w:val="center"/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F7376">
                              <w:rPr>
                                <w:rFonts w:cs="Arial"/>
                                <w:i/>
                                <w:u w:val="single"/>
                              </w:rPr>
                              <w:t>Manuscrit Fr 152, f° 187v, Chantres au lutrin</w:t>
                            </w:r>
                            <w:r w:rsidRPr="00EF7376">
                              <w:rPr>
                                <w:rFonts w:cs="Arial"/>
                                <w:i/>
                                <w:u w:val="single"/>
                              </w:rPr>
                              <w:t>,</w:t>
                            </w:r>
                            <w:r w:rsidRPr="00EF7376">
                              <w:rPr>
                                <w:rFonts w:cs="Arial"/>
                                <w:i/>
                                <w:u w:val="single"/>
                              </w:rPr>
                              <w:t xml:space="preserve"> </w:t>
                            </w:r>
                            <w:hyperlink r:id="rId13" w:history="1">
                              <w:proofErr w:type="spellStart"/>
                              <w:r w:rsidRPr="00EF7376">
                                <w:rPr>
                                  <w:rStyle w:val="Lienhypertexte"/>
                                  <w:rFonts w:cs="Arial"/>
                                  <w:i/>
                                </w:rPr>
                                <w:t>BnF</w:t>
                              </w:r>
                              <w:proofErr w:type="spellEnd"/>
                            </w:hyperlink>
                          </w:p>
                        </w:tc>
                      </w:tr>
                    </w:tbl>
                    <w:p w14:paraId="3D17F3CB" w14:textId="77777777" w:rsidR="004121CD" w:rsidRDefault="004121CD" w:rsidP="004121CD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14:paraId="3667F236" w14:textId="77777777" w:rsidR="00EF7376" w:rsidRDefault="00EF7376" w:rsidP="004121CD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883"/>
                        <w:gridCol w:w="4883"/>
                      </w:tblGrid>
                      <w:tr w:rsidR="00EF7376" w14:paraId="2DCE153C" w14:textId="77777777" w:rsidTr="00A255E5">
                        <w:tc>
                          <w:tcPr>
                            <w:tcW w:w="9766" w:type="dxa"/>
                            <w:gridSpan w:val="2"/>
                          </w:tcPr>
                          <w:p w14:paraId="73DC41D8" w14:textId="1615D905" w:rsidR="00EF7376" w:rsidRDefault="00EF7376" w:rsidP="004121CD">
                            <w:pPr>
                              <w:spacing w:after="8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EF7376">
                              <w:rPr>
                                <w:b/>
                                <w:sz w:val="32"/>
                                <w:szCs w:val="28"/>
                                <w:u w:val="single"/>
                              </w:rPr>
                              <w:t>Le premier morceau</w:t>
                            </w:r>
                            <w:r w:rsidR="00693CA4" w:rsidRPr="00693CA4">
                              <w:rPr>
                                <w:sz w:val="32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a pour titre « </w:t>
                            </w:r>
                            <w:proofErr w:type="spellStart"/>
                            <w:r w:rsidRPr="00B54836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Alleluia</w:t>
                            </w:r>
                            <w:proofErr w:type="spellEnd"/>
                            <w:r w:rsidRPr="00B54836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 xml:space="preserve"> Pascal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 ». </w:t>
                            </w:r>
                            <w:r w:rsidR="00B54836">
                              <w:rPr>
                                <w:sz w:val="28"/>
                                <w:szCs w:val="28"/>
                              </w:rPr>
                              <w:t xml:space="preserve">Il dure moins de 2 minutes. Il est de </w:t>
                            </w:r>
                            <w:r w:rsidR="00B54836" w:rsidRPr="00B54836">
                              <w:rPr>
                                <w:i/>
                                <w:sz w:val="28"/>
                                <w:szCs w:val="28"/>
                              </w:rPr>
                              <w:t>tempo modéré</w:t>
                            </w:r>
                            <w:r w:rsidR="00B54836">
                              <w:rPr>
                                <w:sz w:val="28"/>
                                <w:szCs w:val="28"/>
                              </w:rPr>
                              <w:t xml:space="preserve"> (moyen). Pour rappel, c’est une œuvre </w:t>
                            </w:r>
                            <w:r w:rsidR="00B54836" w:rsidRPr="00B54836">
                              <w:rPr>
                                <w:i/>
                                <w:sz w:val="28"/>
                                <w:szCs w:val="28"/>
                              </w:rPr>
                              <w:t>religieuse</w:t>
                            </w:r>
                            <w:r w:rsidR="00B54836">
                              <w:rPr>
                                <w:sz w:val="28"/>
                                <w:szCs w:val="28"/>
                              </w:rPr>
                              <w:t xml:space="preserve"> interprétée </w:t>
                            </w:r>
                            <w:r w:rsidR="00B54836" w:rsidRPr="00B54836">
                              <w:rPr>
                                <w:i/>
                                <w:sz w:val="28"/>
                                <w:szCs w:val="28"/>
                              </w:rPr>
                              <w:t>a cappella</w:t>
                            </w:r>
                            <w:r w:rsidR="00B54836"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14:paraId="415D27D6" w14:textId="7E996CF4" w:rsidR="00B54836" w:rsidRDefault="00B54836" w:rsidP="004121CD">
                            <w:pPr>
                              <w:spacing w:after="8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Tous les hommes chantent ensemble la même mélodie en même temps. Ils chantent la même syllabe sur plusieurs notes, c’est appelé « une </w:t>
                            </w:r>
                            <w:r w:rsidRPr="00B54836">
                              <w:rPr>
                                <w:i/>
                                <w:sz w:val="28"/>
                                <w:szCs w:val="28"/>
                              </w:rPr>
                              <w:t>forme mélismatique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 ». </w:t>
                            </w:r>
                          </w:p>
                        </w:tc>
                      </w:tr>
                      <w:tr w:rsidR="00693CA4" w14:paraId="1A4970DD" w14:textId="77777777" w:rsidTr="00A255E5">
                        <w:trPr>
                          <w:trHeight w:val="1245"/>
                        </w:trPr>
                        <w:tc>
                          <w:tcPr>
                            <w:tcW w:w="4883" w:type="dxa"/>
                          </w:tcPr>
                          <w:p w14:paraId="56116621" w14:textId="3B2C3E51" w:rsidR="00693CA4" w:rsidRDefault="00693CA4" w:rsidP="00693CA4">
                            <w:pPr>
                              <w:spacing w:after="8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693CA4">
                              <w:rPr>
                                <w:b/>
                                <w:sz w:val="32"/>
                                <w:szCs w:val="28"/>
                                <w:u w:val="single"/>
                              </w:rPr>
                              <w:t>Le deuxième morceau</w:t>
                            </w:r>
                            <w:r w:rsidRPr="00693CA4">
                              <w:rPr>
                                <w:sz w:val="32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reprend les mêmes caractéristiques que le premier. Une différence est qu’il y a parfois un chanteur seul. </w:t>
                            </w:r>
                          </w:p>
                        </w:tc>
                        <w:tc>
                          <w:tcPr>
                            <w:tcW w:w="4883" w:type="dxa"/>
                            <w:vMerge w:val="restart"/>
                          </w:tcPr>
                          <w:p w14:paraId="56C28FBC" w14:textId="77777777" w:rsidR="00693CA4" w:rsidRDefault="00693CA4" w:rsidP="004121CD">
                            <w:pPr>
                              <w:spacing w:after="8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color w:val="0000FF"/>
                                <w:lang w:eastAsia="fr-FR"/>
                              </w:rPr>
                              <w:drawing>
                                <wp:inline distT="0" distB="0" distL="0" distR="0" wp14:anchorId="4A10454E" wp14:editId="724D7698">
                                  <wp:extent cx="2952000" cy="1527660"/>
                                  <wp:effectExtent l="0" t="0" r="1270" b="0"/>
                                  <wp:docPr id="15" name="Image 15" descr="File:Tonary of Saint-Bénigne de Dijon.jpg">
                                    <a:hlinkClick xmlns:a="http://schemas.openxmlformats.org/drawingml/2006/main" r:id="rId1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File:Tonary of Saint-Bénigne de Dijon.jpg">
                                            <a:hlinkClick r:id="rId1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52000" cy="15276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487D6D4" w14:textId="034298E8" w:rsidR="00CE7048" w:rsidRPr="00CE7048" w:rsidRDefault="00CE7048" w:rsidP="00CE7048">
                            <w:pPr>
                              <w:spacing w:after="80"/>
                              <w:jc w:val="center"/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E7048">
                              <w:rPr>
                                <w:i/>
                                <w:szCs w:val="28"/>
                                <w:u w:val="single"/>
                              </w:rPr>
                              <w:t>Copie d’une partition d’époque</w:t>
                            </w:r>
                          </w:p>
                        </w:tc>
                      </w:tr>
                      <w:tr w:rsidR="00693CA4" w14:paraId="0212F94B" w14:textId="77777777" w:rsidTr="00A255E5">
                        <w:trPr>
                          <w:trHeight w:val="1245"/>
                        </w:trPr>
                        <w:tc>
                          <w:tcPr>
                            <w:tcW w:w="4883" w:type="dxa"/>
                            <w:vMerge w:val="restart"/>
                          </w:tcPr>
                          <w:p w14:paraId="4CE14586" w14:textId="360F9B1D" w:rsidR="00693CA4" w:rsidRPr="00693CA4" w:rsidRDefault="00A255E5" w:rsidP="00A255E5">
                            <w:pPr>
                              <w:spacing w:after="80"/>
                              <w:jc w:val="center"/>
                              <w:rPr>
                                <w:b/>
                                <w:sz w:val="32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FBE679A" wp14:editId="3C99EAE9">
                                  <wp:extent cx="2000607" cy="1620000"/>
                                  <wp:effectExtent l="0" t="0" r="0" b="0"/>
                                  <wp:docPr id="21" name="Imag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 rotWithShape="1">
                                          <a:blip r:embed="rId12"/>
                                          <a:srcRect b="1278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607" cy="162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883" w:type="dxa"/>
                            <w:vMerge/>
                          </w:tcPr>
                          <w:p w14:paraId="79350523" w14:textId="77777777" w:rsidR="00693CA4" w:rsidRDefault="00693CA4" w:rsidP="004121CD">
                            <w:pPr>
                              <w:spacing w:after="80"/>
                              <w:jc w:val="both"/>
                              <w:rPr>
                                <w:noProof/>
                                <w:color w:val="0000FF"/>
                                <w:lang w:eastAsia="fr-FR"/>
                              </w:rPr>
                            </w:pPr>
                          </w:p>
                        </w:tc>
                      </w:tr>
                      <w:tr w:rsidR="00A255E5" w14:paraId="7D634A6C" w14:textId="77777777" w:rsidTr="00A255E5">
                        <w:trPr>
                          <w:trHeight w:val="854"/>
                        </w:trPr>
                        <w:tc>
                          <w:tcPr>
                            <w:tcW w:w="4883" w:type="dxa"/>
                            <w:vMerge/>
                          </w:tcPr>
                          <w:p w14:paraId="38071F4F" w14:textId="77777777" w:rsidR="00A255E5" w:rsidRDefault="00A255E5" w:rsidP="004121CD">
                            <w:pPr>
                              <w:spacing w:after="8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883" w:type="dxa"/>
                            <w:vAlign w:val="center"/>
                          </w:tcPr>
                          <w:p w14:paraId="0448F172" w14:textId="4808D98C" w:rsidR="00A255E5" w:rsidRPr="00A255E5" w:rsidRDefault="00A255E5" w:rsidP="0051522C">
                            <w:pPr>
                              <w:spacing w:after="80"/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255E5">
                              <w:rPr>
                                <w:i/>
                                <w:szCs w:val="28"/>
                                <w:u w:val="single"/>
                              </w:rPr>
                              <w:sym w:font="Wingdings" w:char="F0E7"/>
                            </w:r>
                            <w:r w:rsidRPr="00A255E5">
                              <w:rPr>
                                <w:i/>
                                <w:szCs w:val="28"/>
                                <w:u w:val="single"/>
                              </w:rPr>
                              <w:t xml:space="preserve"> Extrait du </w:t>
                            </w:r>
                            <w:proofErr w:type="spellStart"/>
                            <w:r w:rsidRPr="00A255E5">
                              <w:rPr>
                                <w:i/>
                                <w:szCs w:val="28"/>
                                <w:u w:val="single"/>
                              </w:rPr>
                              <w:t>Processional</w:t>
                            </w:r>
                            <w:proofErr w:type="spellEnd"/>
                            <w:r w:rsidRPr="00A255E5">
                              <w:rPr>
                                <w:i/>
                                <w:szCs w:val="28"/>
                                <w:u w:val="single"/>
                              </w:rPr>
                              <w:t xml:space="preserve"> de l’Abbaye de Silos (XIVème siècle)</w:t>
                            </w:r>
                            <w:bookmarkStart w:id="1" w:name="_GoBack"/>
                            <w:bookmarkEnd w:id="1"/>
                          </w:p>
                        </w:tc>
                      </w:tr>
                    </w:tbl>
                    <w:p w14:paraId="7A701214" w14:textId="77777777" w:rsidR="00EF7376" w:rsidRPr="004121CD" w:rsidRDefault="00EF7376" w:rsidP="00693CA4">
                      <w:pPr>
                        <w:spacing w:after="80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F2AD0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575808" behindDoc="1" locked="0" layoutInCell="1" allowOverlap="1" wp14:anchorId="303F1E12" wp14:editId="59D6B05F">
                <wp:simplePos x="0" y="0"/>
                <wp:positionH relativeFrom="column">
                  <wp:posOffset>-223520</wp:posOffset>
                </wp:positionH>
                <wp:positionV relativeFrom="paragraph">
                  <wp:posOffset>100330</wp:posOffset>
                </wp:positionV>
                <wp:extent cx="1085850" cy="541020"/>
                <wp:effectExtent l="0" t="0" r="19050" b="1143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541020"/>
                        </a:xfrm>
                        <a:prstGeom prst="roundRect">
                          <a:avLst>
                            <a:gd name="adj" fmla="val 2253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8" w14:textId="06D591AF" w:rsidR="00E33FDD" w:rsidRPr="00F44E50" w:rsidRDefault="00DC57F9" w:rsidP="00E33FDD">
                            <w:pPr>
                              <w:spacing w:after="0" w:line="240" w:lineRule="auto"/>
                              <w:ind w:left="-142" w:right="-147"/>
                              <w:jc w:val="center"/>
                              <w:rPr>
                                <w:rFonts w:ascii="Century Gothic" w:hAnsi="Century Gothic"/>
                                <w:sz w:val="5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52"/>
                              </w:rPr>
                              <w:t>HM1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2" id="AutoShape 22" o:spid="_x0000_s1030" style="position:absolute;margin-left:-17.6pt;margin-top:7.9pt;width:85.5pt;height:42.6pt;z-index:-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47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" fillcolor="white [3212]" strokeweight="1.5pt">
                <v:textbox>
                  <w:txbxContent>
                    <w:p w14:paraId="303F1E18" w14:textId="06D591AF" w:rsidR="00E33FDD" w:rsidRPr="00F44E50" w:rsidRDefault="00DC57F9" w:rsidP="00E33FDD">
                      <w:pPr>
                        <w:spacing w:after="0" w:line="240" w:lineRule="auto"/>
                        <w:ind w:left="-142" w:right="-147"/>
                        <w:jc w:val="center"/>
                        <w:rPr>
                          <w:rFonts w:ascii="Century Gothic" w:hAnsi="Century Gothic"/>
                          <w:sz w:val="52"/>
                        </w:rPr>
                      </w:pPr>
                      <w:r>
                        <w:rPr>
                          <w:rFonts w:ascii="Century Gothic" w:hAnsi="Century Gothic"/>
                          <w:sz w:val="52"/>
                        </w:rPr>
                        <w:t>HM1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C1BF6FD" w14:textId="5B751E08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38DB8470" w14:textId="7073FC4D" w:rsidR="009A7A0F" w:rsidRDefault="00EF7376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53F6AC6E" wp14:editId="33AF0B2B">
                <wp:simplePos x="0" y="0"/>
                <wp:positionH relativeFrom="margin">
                  <wp:posOffset>33655</wp:posOffset>
                </wp:positionH>
                <wp:positionV relativeFrom="paragraph">
                  <wp:posOffset>211455</wp:posOffset>
                </wp:positionV>
                <wp:extent cx="4533900" cy="431800"/>
                <wp:effectExtent l="0" t="0" r="0" b="63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DCD3F" w14:textId="7F4C2906" w:rsidR="0068424F" w:rsidRPr="0068424F" w:rsidRDefault="00CE184F">
                            <w:pPr>
                              <w:rPr>
                                <w:rFonts w:ascii="Cursive standard" w:hAnsi="Cursive standard"/>
                                <w:sz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</w:rPr>
                              <w:t>Histoire</w:t>
                            </w:r>
                            <w:r w:rsidR="008004FD">
                              <w:rPr>
                                <w:rFonts w:ascii="Cursive standard" w:hAnsi="Cursive standard"/>
                                <w:sz w:val="32"/>
                              </w:rPr>
                              <w:t xml:space="preserve"> et notions musicales.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6AC6E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31" type="#_x0000_t202" style="position:absolute;margin-left:2.65pt;margin-top:16.65pt;width:357pt;height:34pt;z-index:251749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" fillcolor="white [3201]" stroked="f" strokeweight=".5pt">
                <v:textbox>
                  <w:txbxContent>
                    <w:p w14:paraId="30BDCD3F" w14:textId="7F4C2906" w:rsidR="0068424F" w:rsidRPr="0068424F" w:rsidRDefault="00CE184F">
                      <w:pPr>
                        <w:rPr>
                          <w:rFonts w:ascii="Cursive standard" w:hAnsi="Cursive standard"/>
                          <w:sz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</w:rPr>
                        <w:t>Histoire</w:t>
                      </w:r>
                      <w:r w:rsidR="008004FD">
                        <w:rPr>
                          <w:rFonts w:ascii="Cursive standard" w:hAnsi="Cursive standard"/>
                          <w:sz w:val="32"/>
                        </w:rPr>
                        <w:t xml:space="preserve"> et notions musicales.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007823E8" wp14:editId="16DCE7A3">
                <wp:simplePos x="0" y="0"/>
                <wp:positionH relativeFrom="column">
                  <wp:posOffset>-595630</wp:posOffset>
                </wp:positionH>
                <wp:positionV relativeFrom="paragraph">
                  <wp:posOffset>177800</wp:posOffset>
                </wp:positionV>
                <wp:extent cx="614045" cy="467995"/>
                <wp:effectExtent l="0" t="0" r="14605" b="27305"/>
                <wp:wrapNone/>
                <wp:docPr id="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53991E" w14:textId="0625D7D3" w:rsidR="003B0662" w:rsidRPr="00770801" w:rsidRDefault="003B0662" w:rsidP="00770801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7823E8" id="Oval 26" o:spid="_x0000_s1032" style="position:absolute;margin-left:-46.9pt;margin-top:14pt;width:48.35pt;height:36.8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" strokeweight="1.5pt">
                <v:stroke dashstyle="1 1"/>
                <v:textbox>
                  <w:txbxContent>
                    <w:p w14:paraId="3453991E" w14:textId="0625D7D3" w:rsidR="003B0662" w:rsidRPr="00770801" w:rsidRDefault="003B0662" w:rsidP="00770801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 w:rsidRPr="00770801">
                        <w:rPr>
                          <w:rFonts w:ascii="Berlin Sans FB" w:hAnsi="Berlin Sans FB"/>
                          <w:sz w:val="36"/>
                        </w:rPr>
                        <w:t>1.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0B1A4E2F" wp14:editId="0FDF860E">
                <wp:simplePos x="0" y="0"/>
                <wp:positionH relativeFrom="column">
                  <wp:posOffset>-299720</wp:posOffset>
                </wp:positionH>
                <wp:positionV relativeFrom="paragraph">
                  <wp:posOffset>655320</wp:posOffset>
                </wp:positionV>
                <wp:extent cx="3059430" cy="0"/>
                <wp:effectExtent l="0" t="0" r="26670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0D2C1D" id="Connecteur droit 9" o:spid="_x0000_s1026" style="position:absolute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6pt,51.6pt" to="217.3pt,5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" strokecolor="black [3213]" strokeweight="1.5pt">
                <v:stroke dashstyle="1 1"/>
              </v:line>
            </w:pict>
          </mc:Fallback>
        </mc:AlternateContent>
      </w:r>
    </w:p>
    <w:p w14:paraId="1459B4BF" w14:textId="05725BE5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A6DD133" w14:textId="5E397BE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79B2C21" w14:textId="07B3A45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129A9598" w14:textId="76BAF51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D7696AA" w14:textId="65C4D532" w:rsidR="009A7A0F" w:rsidRDefault="00EF7376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6461F88C" wp14:editId="0F12BFBE">
                <wp:simplePos x="0" y="0"/>
                <wp:positionH relativeFrom="column">
                  <wp:posOffset>-589280</wp:posOffset>
                </wp:positionH>
                <wp:positionV relativeFrom="paragraph">
                  <wp:posOffset>702945</wp:posOffset>
                </wp:positionV>
                <wp:extent cx="614045" cy="467995"/>
                <wp:effectExtent l="0" t="0" r="14605" b="27305"/>
                <wp:wrapNone/>
                <wp:docPr id="12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56AA81" w14:textId="470DB871" w:rsidR="00965FBD" w:rsidRPr="00770801" w:rsidRDefault="00965FBD" w:rsidP="00965FBD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6"/>
                              </w:rPr>
                              <w:t>2</w:t>
                            </w: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61F88C" id="_x0000_s1033" style="position:absolute;margin-left:-46.4pt;margin-top:55.35pt;width:48.35pt;height:36.8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" strokeweight="1.5pt">
                <v:stroke dashstyle="1 1"/>
                <v:textbox>
                  <w:txbxContent>
                    <w:p w14:paraId="6956AA81" w14:textId="470DB871" w:rsidR="00965FBD" w:rsidRPr="00770801" w:rsidRDefault="00965FBD" w:rsidP="00965FBD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>
                        <w:rPr>
                          <w:rFonts w:ascii="Berlin Sans FB" w:hAnsi="Berlin Sans FB"/>
                          <w:sz w:val="36"/>
                        </w:rPr>
                        <w:t>2</w:t>
                      </w:r>
                      <w:r w:rsidRPr="00770801">
                        <w:rPr>
                          <w:rFonts w:ascii="Berlin Sans FB" w:hAnsi="Berlin Sans FB"/>
                          <w:sz w:val="36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</w:p>
    <w:p w14:paraId="2218FF70" w14:textId="4874E68A" w:rsidR="009A7A0F" w:rsidRPr="00693CA4" w:rsidRDefault="00EF7376" w:rsidP="00E33FDD">
      <w:pPr>
        <w:rPr>
          <w:rFonts w:ascii="Pere Castor" w:hAnsi="Pere Castor"/>
          <w:sz w:val="60"/>
          <w:szCs w:val="60"/>
        </w:rPr>
      </w:pPr>
      <w:r w:rsidRPr="00693CA4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37953F50" wp14:editId="2E0FFCF4">
                <wp:simplePos x="0" y="0"/>
                <wp:positionH relativeFrom="column">
                  <wp:posOffset>46355</wp:posOffset>
                </wp:positionH>
                <wp:positionV relativeFrom="paragraph">
                  <wp:posOffset>43180</wp:posOffset>
                </wp:positionV>
                <wp:extent cx="3793490" cy="452755"/>
                <wp:effectExtent l="0" t="0" r="0" b="444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3490" cy="4527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5554E" w14:textId="41438146" w:rsidR="00965FBD" w:rsidRPr="00965FBD" w:rsidRDefault="003032B6" w:rsidP="00965FBD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>Répertoire (musiques jouées)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53F50" id="Rectangle 16" o:spid="_x0000_s1034" style="position:absolute;margin-left:3.65pt;margin-top:3.4pt;width:298.7pt;height:35.65pt;z-index:251700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" fillcolor="white [3201]" stroked="f" strokeweight="2pt">
                <v:textbox>
                  <w:txbxContent>
                    <w:p w14:paraId="7E15554E" w14:textId="41438146" w:rsidR="00965FBD" w:rsidRPr="00965FBD" w:rsidRDefault="003032B6" w:rsidP="00965FBD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Répertoire (musiques jouées)</w:t>
                      </w:r>
                    </w:p>
                  </w:txbxContent>
                </v:textbox>
              </v:rect>
            </w:pict>
          </mc:Fallback>
        </mc:AlternateContent>
      </w:r>
      <w:r w:rsidRPr="00693CA4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778A0F6" wp14:editId="438E90B7">
                <wp:simplePos x="0" y="0"/>
                <wp:positionH relativeFrom="column">
                  <wp:posOffset>-302895</wp:posOffset>
                </wp:positionH>
                <wp:positionV relativeFrom="paragraph">
                  <wp:posOffset>511810</wp:posOffset>
                </wp:positionV>
                <wp:extent cx="3059430" cy="0"/>
                <wp:effectExtent l="0" t="0" r="26670" b="1905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7014EC" id="Connecteur droit 13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85pt,40.3pt" to="217.05pt,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" strokecolor="black [3213]" strokeweight="1.5pt">
                <v:stroke dashstyle="1 1"/>
              </v:line>
            </w:pict>
          </mc:Fallback>
        </mc:AlternateContent>
      </w:r>
    </w:p>
    <w:p w14:paraId="637C1D86" w14:textId="640CD42D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3A77D40" w14:textId="5B349D76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78DEB837" w14:textId="0D26C49E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D068AF3" w14:textId="1FC98FD8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7F1287D8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B5A5099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192A56EC" w14:textId="089E65C0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255E5" w14:paraId="0C7550E4" w14:textId="77777777" w:rsidTr="00A255E5">
        <w:tc>
          <w:tcPr>
            <w:tcW w:w="2265" w:type="dxa"/>
          </w:tcPr>
          <w:p w14:paraId="04CD5B96" w14:textId="28D2F061" w:rsidR="00A255E5" w:rsidRPr="00A37023" w:rsidRDefault="00A37023" w:rsidP="00455E87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jazz</w:t>
            </w:r>
          </w:p>
        </w:tc>
        <w:tc>
          <w:tcPr>
            <w:tcW w:w="2265" w:type="dxa"/>
          </w:tcPr>
          <w:p w14:paraId="553F38B2" w14:textId="2583B778" w:rsidR="00A255E5" w:rsidRPr="00A37023" w:rsidRDefault="00A255E5" w:rsidP="00455E87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sacrée</w:t>
            </w:r>
          </w:p>
        </w:tc>
        <w:tc>
          <w:tcPr>
            <w:tcW w:w="2266" w:type="dxa"/>
          </w:tcPr>
          <w:p w14:paraId="756EEF22" w14:textId="7A9FB87C" w:rsidR="00A255E5" w:rsidRPr="00A37023" w:rsidRDefault="00A255E5" w:rsidP="00455E87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latin</w:t>
            </w:r>
          </w:p>
        </w:tc>
        <w:tc>
          <w:tcPr>
            <w:tcW w:w="2266" w:type="dxa"/>
          </w:tcPr>
          <w:p w14:paraId="3BD8EFD3" w14:textId="49222D97" w:rsidR="00A255E5" w:rsidRPr="00A37023" w:rsidRDefault="00A255E5" w:rsidP="00455E87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grégorien</w:t>
            </w:r>
          </w:p>
        </w:tc>
      </w:tr>
      <w:tr w:rsidR="00A255E5" w14:paraId="33CA31EB" w14:textId="77777777" w:rsidTr="00A255E5">
        <w:tc>
          <w:tcPr>
            <w:tcW w:w="2265" w:type="dxa"/>
          </w:tcPr>
          <w:p w14:paraId="0BACE923" w14:textId="51C48143" w:rsidR="00A255E5" w:rsidRPr="00A37023" w:rsidRDefault="00A255E5" w:rsidP="00455E87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unisson</w:t>
            </w:r>
          </w:p>
        </w:tc>
        <w:tc>
          <w:tcPr>
            <w:tcW w:w="2265" w:type="dxa"/>
          </w:tcPr>
          <w:p w14:paraId="0378A0EF" w14:textId="4BED0BD5" w:rsidR="00A255E5" w:rsidRPr="00A37023" w:rsidRDefault="00A37023" w:rsidP="00455E87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religieux</w:t>
            </w:r>
          </w:p>
        </w:tc>
        <w:tc>
          <w:tcPr>
            <w:tcW w:w="2266" w:type="dxa"/>
          </w:tcPr>
          <w:p w14:paraId="45C2B3A9" w14:textId="0DC7108F" w:rsidR="00A255E5" w:rsidRPr="00A37023" w:rsidRDefault="00A37023" w:rsidP="00455E87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a cappella</w:t>
            </w:r>
          </w:p>
        </w:tc>
        <w:tc>
          <w:tcPr>
            <w:tcW w:w="2266" w:type="dxa"/>
          </w:tcPr>
          <w:p w14:paraId="59733522" w14:textId="34A3CBF3" w:rsidR="00A255E5" w:rsidRPr="00A37023" w:rsidRDefault="00A37023" w:rsidP="00455E87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écho</w:t>
            </w:r>
          </w:p>
        </w:tc>
      </w:tr>
      <w:tr w:rsidR="00A255E5" w14:paraId="3AA8E3F6" w14:textId="77777777" w:rsidTr="00A255E5">
        <w:tc>
          <w:tcPr>
            <w:tcW w:w="2265" w:type="dxa"/>
          </w:tcPr>
          <w:p w14:paraId="6EE9D2AB" w14:textId="1B13A9BB" w:rsidR="00A255E5" w:rsidRPr="00A37023" w:rsidRDefault="00A37023" w:rsidP="00455E87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swing</w:t>
            </w:r>
          </w:p>
        </w:tc>
        <w:tc>
          <w:tcPr>
            <w:tcW w:w="2265" w:type="dxa"/>
          </w:tcPr>
          <w:p w14:paraId="1B43E335" w14:textId="1CE0C03F" w:rsidR="00A255E5" w:rsidRPr="00A37023" w:rsidRDefault="00A37023" w:rsidP="00455E87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Rock</w:t>
            </w:r>
          </w:p>
        </w:tc>
        <w:tc>
          <w:tcPr>
            <w:tcW w:w="2266" w:type="dxa"/>
          </w:tcPr>
          <w:p w14:paraId="1670301D" w14:textId="3C2A78CA" w:rsidR="00A255E5" w:rsidRPr="00A37023" w:rsidRDefault="00A255E5" w:rsidP="00455E87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 xml:space="preserve">chœur </w:t>
            </w:r>
          </w:p>
        </w:tc>
        <w:tc>
          <w:tcPr>
            <w:tcW w:w="2266" w:type="dxa"/>
          </w:tcPr>
          <w:p w14:paraId="68F2836D" w14:textId="3F5C7615" w:rsidR="00A255E5" w:rsidRPr="00A37023" w:rsidRDefault="00A37023" w:rsidP="00455E87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violon</w:t>
            </w:r>
          </w:p>
        </w:tc>
      </w:tr>
    </w:tbl>
    <w:p w14:paraId="34653D97" w14:textId="77777777" w:rsidR="00A37023" w:rsidRDefault="00A37023" w:rsidP="00A37023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37023" w14:paraId="7852F5BB" w14:textId="77777777" w:rsidTr="00123114">
        <w:tc>
          <w:tcPr>
            <w:tcW w:w="2265" w:type="dxa"/>
          </w:tcPr>
          <w:p w14:paraId="2AF892FD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jazz</w:t>
            </w:r>
          </w:p>
        </w:tc>
        <w:tc>
          <w:tcPr>
            <w:tcW w:w="2265" w:type="dxa"/>
          </w:tcPr>
          <w:p w14:paraId="1D2BB22E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sacrée</w:t>
            </w:r>
          </w:p>
        </w:tc>
        <w:tc>
          <w:tcPr>
            <w:tcW w:w="2266" w:type="dxa"/>
          </w:tcPr>
          <w:p w14:paraId="305F4004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latin</w:t>
            </w:r>
          </w:p>
        </w:tc>
        <w:tc>
          <w:tcPr>
            <w:tcW w:w="2266" w:type="dxa"/>
          </w:tcPr>
          <w:p w14:paraId="5127A0DC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grégorien</w:t>
            </w:r>
          </w:p>
        </w:tc>
      </w:tr>
      <w:tr w:rsidR="00A37023" w14:paraId="01B324C8" w14:textId="77777777" w:rsidTr="00123114">
        <w:tc>
          <w:tcPr>
            <w:tcW w:w="2265" w:type="dxa"/>
          </w:tcPr>
          <w:p w14:paraId="21A9F0A9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unisson</w:t>
            </w:r>
          </w:p>
        </w:tc>
        <w:tc>
          <w:tcPr>
            <w:tcW w:w="2265" w:type="dxa"/>
          </w:tcPr>
          <w:p w14:paraId="0F824243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religieux</w:t>
            </w:r>
          </w:p>
        </w:tc>
        <w:tc>
          <w:tcPr>
            <w:tcW w:w="2266" w:type="dxa"/>
          </w:tcPr>
          <w:p w14:paraId="1334C707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a cappella</w:t>
            </w:r>
          </w:p>
        </w:tc>
        <w:tc>
          <w:tcPr>
            <w:tcW w:w="2266" w:type="dxa"/>
          </w:tcPr>
          <w:p w14:paraId="6AC42458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écho</w:t>
            </w:r>
          </w:p>
        </w:tc>
      </w:tr>
      <w:tr w:rsidR="00A37023" w14:paraId="575BDC5F" w14:textId="77777777" w:rsidTr="00123114">
        <w:tc>
          <w:tcPr>
            <w:tcW w:w="2265" w:type="dxa"/>
          </w:tcPr>
          <w:p w14:paraId="5096B3D8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swing</w:t>
            </w:r>
          </w:p>
        </w:tc>
        <w:tc>
          <w:tcPr>
            <w:tcW w:w="2265" w:type="dxa"/>
          </w:tcPr>
          <w:p w14:paraId="407E3F3C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Rock</w:t>
            </w:r>
          </w:p>
        </w:tc>
        <w:tc>
          <w:tcPr>
            <w:tcW w:w="2266" w:type="dxa"/>
          </w:tcPr>
          <w:p w14:paraId="464CC281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 xml:space="preserve">chœur </w:t>
            </w:r>
          </w:p>
        </w:tc>
        <w:tc>
          <w:tcPr>
            <w:tcW w:w="2266" w:type="dxa"/>
          </w:tcPr>
          <w:p w14:paraId="09CEA350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violon</w:t>
            </w:r>
          </w:p>
        </w:tc>
      </w:tr>
    </w:tbl>
    <w:p w14:paraId="09E89885" w14:textId="77777777" w:rsidR="00A37023" w:rsidRDefault="00A37023" w:rsidP="00A37023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37023" w14:paraId="0FCE1C30" w14:textId="77777777" w:rsidTr="00123114">
        <w:tc>
          <w:tcPr>
            <w:tcW w:w="2265" w:type="dxa"/>
          </w:tcPr>
          <w:p w14:paraId="3B2FE315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jazz</w:t>
            </w:r>
          </w:p>
        </w:tc>
        <w:tc>
          <w:tcPr>
            <w:tcW w:w="2265" w:type="dxa"/>
          </w:tcPr>
          <w:p w14:paraId="37278262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sacrée</w:t>
            </w:r>
          </w:p>
        </w:tc>
        <w:tc>
          <w:tcPr>
            <w:tcW w:w="2266" w:type="dxa"/>
          </w:tcPr>
          <w:p w14:paraId="01C1B6B5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latin</w:t>
            </w:r>
          </w:p>
        </w:tc>
        <w:tc>
          <w:tcPr>
            <w:tcW w:w="2266" w:type="dxa"/>
          </w:tcPr>
          <w:p w14:paraId="7F8AEDB4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grégorien</w:t>
            </w:r>
          </w:p>
        </w:tc>
      </w:tr>
      <w:tr w:rsidR="00A37023" w14:paraId="361E862E" w14:textId="77777777" w:rsidTr="00123114">
        <w:tc>
          <w:tcPr>
            <w:tcW w:w="2265" w:type="dxa"/>
          </w:tcPr>
          <w:p w14:paraId="711C2956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unisson</w:t>
            </w:r>
          </w:p>
        </w:tc>
        <w:tc>
          <w:tcPr>
            <w:tcW w:w="2265" w:type="dxa"/>
          </w:tcPr>
          <w:p w14:paraId="606AC885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religieux</w:t>
            </w:r>
          </w:p>
        </w:tc>
        <w:tc>
          <w:tcPr>
            <w:tcW w:w="2266" w:type="dxa"/>
          </w:tcPr>
          <w:p w14:paraId="7B9B6EF4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a cappella</w:t>
            </w:r>
          </w:p>
        </w:tc>
        <w:tc>
          <w:tcPr>
            <w:tcW w:w="2266" w:type="dxa"/>
          </w:tcPr>
          <w:p w14:paraId="14FC8246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écho</w:t>
            </w:r>
          </w:p>
        </w:tc>
      </w:tr>
      <w:tr w:rsidR="00A37023" w14:paraId="511E6FBB" w14:textId="77777777" w:rsidTr="00123114">
        <w:tc>
          <w:tcPr>
            <w:tcW w:w="2265" w:type="dxa"/>
          </w:tcPr>
          <w:p w14:paraId="4C0E68E1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swing</w:t>
            </w:r>
          </w:p>
        </w:tc>
        <w:tc>
          <w:tcPr>
            <w:tcW w:w="2265" w:type="dxa"/>
          </w:tcPr>
          <w:p w14:paraId="5FDA553B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Rock</w:t>
            </w:r>
          </w:p>
        </w:tc>
        <w:tc>
          <w:tcPr>
            <w:tcW w:w="2266" w:type="dxa"/>
          </w:tcPr>
          <w:p w14:paraId="56049BF0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 xml:space="preserve">chœur </w:t>
            </w:r>
          </w:p>
        </w:tc>
        <w:tc>
          <w:tcPr>
            <w:tcW w:w="2266" w:type="dxa"/>
          </w:tcPr>
          <w:p w14:paraId="09DF286C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violon</w:t>
            </w:r>
          </w:p>
        </w:tc>
      </w:tr>
    </w:tbl>
    <w:p w14:paraId="03B66A73" w14:textId="77777777" w:rsidR="00A37023" w:rsidRDefault="00A37023" w:rsidP="00A37023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37023" w14:paraId="0A775A30" w14:textId="77777777" w:rsidTr="00123114">
        <w:tc>
          <w:tcPr>
            <w:tcW w:w="2265" w:type="dxa"/>
          </w:tcPr>
          <w:p w14:paraId="081E7EBE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jazz</w:t>
            </w:r>
          </w:p>
        </w:tc>
        <w:tc>
          <w:tcPr>
            <w:tcW w:w="2265" w:type="dxa"/>
          </w:tcPr>
          <w:p w14:paraId="14F10502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sacrée</w:t>
            </w:r>
          </w:p>
        </w:tc>
        <w:tc>
          <w:tcPr>
            <w:tcW w:w="2266" w:type="dxa"/>
          </w:tcPr>
          <w:p w14:paraId="7D59EA3A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latin</w:t>
            </w:r>
          </w:p>
        </w:tc>
        <w:tc>
          <w:tcPr>
            <w:tcW w:w="2266" w:type="dxa"/>
          </w:tcPr>
          <w:p w14:paraId="7D7B9E5D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grégorien</w:t>
            </w:r>
          </w:p>
        </w:tc>
      </w:tr>
      <w:tr w:rsidR="00A37023" w14:paraId="3CF1D65C" w14:textId="77777777" w:rsidTr="00123114">
        <w:tc>
          <w:tcPr>
            <w:tcW w:w="2265" w:type="dxa"/>
          </w:tcPr>
          <w:p w14:paraId="1FCB956B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unisson</w:t>
            </w:r>
          </w:p>
        </w:tc>
        <w:tc>
          <w:tcPr>
            <w:tcW w:w="2265" w:type="dxa"/>
          </w:tcPr>
          <w:p w14:paraId="602FE344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religieux</w:t>
            </w:r>
          </w:p>
        </w:tc>
        <w:tc>
          <w:tcPr>
            <w:tcW w:w="2266" w:type="dxa"/>
          </w:tcPr>
          <w:p w14:paraId="282E86CA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a cappella</w:t>
            </w:r>
          </w:p>
        </w:tc>
        <w:tc>
          <w:tcPr>
            <w:tcW w:w="2266" w:type="dxa"/>
          </w:tcPr>
          <w:p w14:paraId="1BF5BA1E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écho</w:t>
            </w:r>
          </w:p>
        </w:tc>
      </w:tr>
      <w:tr w:rsidR="00A37023" w14:paraId="0E83FB6E" w14:textId="77777777" w:rsidTr="00123114">
        <w:tc>
          <w:tcPr>
            <w:tcW w:w="2265" w:type="dxa"/>
          </w:tcPr>
          <w:p w14:paraId="24B94983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swing</w:t>
            </w:r>
          </w:p>
        </w:tc>
        <w:tc>
          <w:tcPr>
            <w:tcW w:w="2265" w:type="dxa"/>
          </w:tcPr>
          <w:p w14:paraId="7345E201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Rock</w:t>
            </w:r>
          </w:p>
        </w:tc>
        <w:tc>
          <w:tcPr>
            <w:tcW w:w="2266" w:type="dxa"/>
          </w:tcPr>
          <w:p w14:paraId="5AFC4223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 xml:space="preserve">chœur </w:t>
            </w:r>
          </w:p>
        </w:tc>
        <w:tc>
          <w:tcPr>
            <w:tcW w:w="2266" w:type="dxa"/>
          </w:tcPr>
          <w:p w14:paraId="1A8229A2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violon</w:t>
            </w:r>
          </w:p>
        </w:tc>
      </w:tr>
    </w:tbl>
    <w:p w14:paraId="641106D3" w14:textId="77777777" w:rsidR="00A37023" w:rsidRDefault="00A37023" w:rsidP="00A37023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37023" w14:paraId="2B2F8D3E" w14:textId="77777777" w:rsidTr="00123114">
        <w:tc>
          <w:tcPr>
            <w:tcW w:w="2265" w:type="dxa"/>
          </w:tcPr>
          <w:p w14:paraId="7C3FB446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jazz</w:t>
            </w:r>
          </w:p>
        </w:tc>
        <w:tc>
          <w:tcPr>
            <w:tcW w:w="2265" w:type="dxa"/>
          </w:tcPr>
          <w:p w14:paraId="32F3E9A7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sacrée</w:t>
            </w:r>
          </w:p>
        </w:tc>
        <w:tc>
          <w:tcPr>
            <w:tcW w:w="2266" w:type="dxa"/>
          </w:tcPr>
          <w:p w14:paraId="525767D6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latin</w:t>
            </w:r>
          </w:p>
        </w:tc>
        <w:tc>
          <w:tcPr>
            <w:tcW w:w="2266" w:type="dxa"/>
          </w:tcPr>
          <w:p w14:paraId="7E37511C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grégorien</w:t>
            </w:r>
          </w:p>
        </w:tc>
      </w:tr>
      <w:tr w:rsidR="00A37023" w14:paraId="1AB578C3" w14:textId="77777777" w:rsidTr="00123114">
        <w:tc>
          <w:tcPr>
            <w:tcW w:w="2265" w:type="dxa"/>
          </w:tcPr>
          <w:p w14:paraId="5A4A56EB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unisson</w:t>
            </w:r>
          </w:p>
        </w:tc>
        <w:tc>
          <w:tcPr>
            <w:tcW w:w="2265" w:type="dxa"/>
          </w:tcPr>
          <w:p w14:paraId="70F55594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religieux</w:t>
            </w:r>
          </w:p>
        </w:tc>
        <w:tc>
          <w:tcPr>
            <w:tcW w:w="2266" w:type="dxa"/>
          </w:tcPr>
          <w:p w14:paraId="0EE0F14D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a cappella</w:t>
            </w:r>
          </w:p>
        </w:tc>
        <w:tc>
          <w:tcPr>
            <w:tcW w:w="2266" w:type="dxa"/>
          </w:tcPr>
          <w:p w14:paraId="6695C50D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écho</w:t>
            </w:r>
          </w:p>
        </w:tc>
      </w:tr>
      <w:tr w:rsidR="00A37023" w14:paraId="18DA325C" w14:textId="77777777" w:rsidTr="00123114">
        <w:tc>
          <w:tcPr>
            <w:tcW w:w="2265" w:type="dxa"/>
          </w:tcPr>
          <w:p w14:paraId="3EE6A00A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swing</w:t>
            </w:r>
          </w:p>
        </w:tc>
        <w:tc>
          <w:tcPr>
            <w:tcW w:w="2265" w:type="dxa"/>
          </w:tcPr>
          <w:p w14:paraId="30967940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Rock</w:t>
            </w:r>
          </w:p>
        </w:tc>
        <w:tc>
          <w:tcPr>
            <w:tcW w:w="2266" w:type="dxa"/>
          </w:tcPr>
          <w:p w14:paraId="17B64905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 xml:space="preserve">chœur </w:t>
            </w:r>
          </w:p>
        </w:tc>
        <w:tc>
          <w:tcPr>
            <w:tcW w:w="2266" w:type="dxa"/>
          </w:tcPr>
          <w:p w14:paraId="471C0435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violon</w:t>
            </w:r>
          </w:p>
        </w:tc>
      </w:tr>
    </w:tbl>
    <w:p w14:paraId="49EA7D4E" w14:textId="77777777" w:rsidR="00A37023" w:rsidRDefault="00A37023" w:rsidP="00A37023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37023" w14:paraId="48E70471" w14:textId="77777777" w:rsidTr="00123114">
        <w:tc>
          <w:tcPr>
            <w:tcW w:w="2265" w:type="dxa"/>
          </w:tcPr>
          <w:p w14:paraId="43D5F499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jazz</w:t>
            </w:r>
          </w:p>
        </w:tc>
        <w:tc>
          <w:tcPr>
            <w:tcW w:w="2265" w:type="dxa"/>
          </w:tcPr>
          <w:p w14:paraId="02157491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sacrée</w:t>
            </w:r>
          </w:p>
        </w:tc>
        <w:tc>
          <w:tcPr>
            <w:tcW w:w="2266" w:type="dxa"/>
          </w:tcPr>
          <w:p w14:paraId="0C259022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latin</w:t>
            </w:r>
          </w:p>
        </w:tc>
        <w:tc>
          <w:tcPr>
            <w:tcW w:w="2266" w:type="dxa"/>
          </w:tcPr>
          <w:p w14:paraId="18171756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grégorien</w:t>
            </w:r>
          </w:p>
        </w:tc>
      </w:tr>
      <w:tr w:rsidR="00A37023" w14:paraId="2507AD9F" w14:textId="77777777" w:rsidTr="00123114">
        <w:tc>
          <w:tcPr>
            <w:tcW w:w="2265" w:type="dxa"/>
          </w:tcPr>
          <w:p w14:paraId="61A23535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unisson</w:t>
            </w:r>
          </w:p>
        </w:tc>
        <w:tc>
          <w:tcPr>
            <w:tcW w:w="2265" w:type="dxa"/>
          </w:tcPr>
          <w:p w14:paraId="26E025CC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religieux</w:t>
            </w:r>
          </w:p>
        </w:tc>
        <w:tc>
          <w:tcPr>
            <w:tcW w:w="2266" w:type="dxa"/>
          </w:tcPr>
          <w:p w14:paraId="0016BA09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a cappella</w:t>
            </w:r>
          </w:p>
        </w:tc>
        <w:tc>
          <w:tcPr>
            <w:tcW w:w="2266" w:type="dxa"/>
          </w:tcPr>
          <w:p w14:paraId="02EBA438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écho</w:t>
            </w:r>
          </w:p>
        </w:tc>
      </w:tr>
      <w:tr w:rsidR="00A37023" w14:paraId="0324C320" w14:textId="77777777" w:rsidTr="00123114">
        <w:tc>
          <w:tcPr>
            <w:tcW w:w="2265" w:type="dxa"/>
          </w:tcPr>
          <w:p w14:paraId="329C7384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swing</w:t>
            </w:r>
          </w:p>
        </w:tc>
        <w:tc>
          <w:tcPr>
            <w:tcW w:w="2265" w:type="dxa"/>
          </w:tcPr>
          <w:p w14:paraId="37084C8C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Rock</w:t>
            </w:r>
          </w:p>
        </w:tc>
        <w:tc>
          <w:tcPr>
            <w:tcW w:w="2266" w:type="dxa"/>
          </w:tcPr>
          <w:p w14:paraId="546D562C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 xml:space="preserve">chœur </w:t>
            </w:r>
          </w:p>
        </w:tc>
        <w:tc>
          <w:tcPr>
            <w:tcW w:w="2266" w:type="dxa"/>
          </w:tcPr>
          <w:p w14:paraId="018FC27C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violon</w:t>
            </w:r>
          </w:p>
        </w:tc>
      </w:tr>
    </w:tbl>
    <w:p w14:paraId="237B90B6" w14:textId="77777777" w:rsidR="00A37023" w:rsidRDefault="00A37023" w:rsidP="00A37023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37023" w14:paraId="44CA4670" w14:textId="77777777" w:rsidTr="00123114">
        <w:tc>
          <w:tcPr>
            <w:tcW w:w="2265" w:type="dxa"/>
          </w:tcPr>
          <w:p w14:paraId="566B5EFC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jazz</w:t>
            </w:r>
          </w:p>
        </w:tc>
        <w:tc>
          <w:tcPr>
            <w:tcW w:w="2265" w:type="dxa"/>
          </w:tcPr>
          <w:p w14:paraId="7027C8F7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sacrée</w:t>
            </w:r>
          </w:p>
        </w:tc>
        <w:tc>
          <w:tcPr>
            <w:tcW w:w="2266" w:type="dxa"/>
          </w:tcPr>
          <w:p w14:paraId="4155A4F7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latin</w:t>
            </w:r>
          </w:p>
        </w:tc>
        <w:tc>
          <w:tcPr>
            <w:tcW w:w="2266" w:type="dxa"/>
          </w:tcPr>
          <w:p w14:paraId="0DA66DAD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grégorien</w:t>
            </w:r>
          </w:p>
        </w:tc>
      </w:tr>
      <w:tr w:rsidR="00A37023" w14:paraId="16009758" w14:textId="77777777" w:rsidTr="00123114">
        <w:tc>
          <w:tcPr>
            <w:tcW w:w="2265" w:type="dxa"/>
          </w:tcPr>
          <w:p w14:paraId="1EFD0032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unisson</w:t>
            </w:r>
          </w:p>
        </w:tc>
        <w:tc>
          <w:tcPr>
            <w:tcW w:w="2265" w:type="dxa"/>
          </w:tcPr>
          <w:p w14:paraId="6AFD38E8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religieux</w:t>
            </w:r>
          </w:p>
        </w:tc>
        <w:tc>
          <w:tcPr>
            <w:tcW w:w="2266" w:type="dxa"/>
          </w:tcPr>
          <w:p w14:paraId="0F7D05B5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a cappella</w:t>
            </w:r>
          </w:p>
        </w:tc>
        <w:tc>
          <w:tcPr>
            <w:tcW w:w="2266" w:type="dxa"/>
          </w:tcPr>
          <w:p w14:paraId="4A50BA1C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écho</w:t>
            </w:r>
          </w:p>
        </w:tc>
      </w:tr>
      <w:tr w:rsidR="00A37023" w14:paraId="2D752F43" w14:textId="77777777" w:rsidTr="00123114">
        <w:tc>
          <w:tcPr>
            <w:tcW w:w="2265" w:type="dxa"/>
          </w:tcPr>
          <w:p w14:paraId="2FBAD646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swing</w:t>
            </w:r>
          </w:p>
        </w:tc>
        <w:tc>
          <w:tcPr>
            <w:tcW w:w="2265" w:type="dxa"/>
          </w:tcPr>
          <w:p w14:paraId="2DBB03F6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Rock</w:t>
            </w:r>
          </w:p>
        </w:tc>
        <w:tc>
          <w:tcPr>
            <w:tcW w:w="2266" w:type="dxa"/>
          </w:tcPr>
          <w:p w14:paraId="7A93C79C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 xml:space="preserve">chœur </w:t>
            </w:r>
          </w:p>
        </w:tc>
        <w:tc>
          <w:tcPr>
            <w:tcW w:w="2266" w:type="dxa"/>
          </w:tcPr>
          <w:p w14:paraId="125DA44F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violon</w:t>
            </w:r>
          </w:p>
        </w:tc>
      </w:tr>
    </w:tbl>
    <w:p w14:paraId="1959C648" w14:textId="77777777" w:rsidR="00A37023" w:rsidRDefault="00A37023" w:rsidP="00A37023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37023" w14:paraId="5E518C90" w14:textId="77777777" w:rsidTr="00123114">
        <w:tc>
          <w:tcPr>
            <w:tcW w:w="2265" w:type="dxa"/>
          </w:tcPr>
          <w:p w14:paraId="241868B6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jazz</w:t>
            </w:r>
          </w:p>
        </w:tc>
        <w:tc>
          <w:tcPr>
            <w:tcW w:w="2265" w:type="dxa"/>
          </w:tcPr>
          <w:p w14:paraId="5775DC91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sacrée</w:t>
            </w:r>
          </w:p>
        </w:tc>
        <w:tc>
          <w:tcPr>
            <w:tcW w:w="2266" w:type="dxa"/>
          </w:tcPr>
          <w:p w14:paraId="5F9B8755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latin</w:t>
            </w:r>
          </w:p>
        </w:tc>
        <w:tc>
          <w:tcPr>
            <w:tcW w:w="2266" w:type="dxa"/>
          </w:tcPr>
          <w:p w14:paraId="6CA3ADDB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grégorien</w:t>
            </w:r>
          </w:p>
        </w:tc>
      </w:tr>
      <w:tr w:rsidR="00A37023" w14:paraId="1F79C005" w14:textId="77777777" w:rsidTr="00123114">
        <w:tc>
          <w:tcPr>
            <w:tcW w:w="2265" w:type="dxa"/>
          </w:tcPr>
          <w:p w14:paraId="798A60A0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unisson</w:t>
            </w:r>
          </w:p>
        </w:tc>
        <w:tc>
          <w:tcPr>
            <w:tcW w:w="2265" w:type="dxa"/>
          </w:tcPr>
          <w:p w14:paraId="4CA9E50B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religieux</w:t>
            </w:r>
          </w:p>
        </w:tc>
        <w:tc>
          <w:tcPr>
            <w:tcW w:w="2266" w:type="dxa"/>
          </w:tcPr>
          <w:p w14:paraId="2CC4A7D8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a cappella</w:t>
            </w:r>
          </w:p>
        </w:tc>
        <w:tc>
          <w:tcPr>
            <w:tcW w:w="2266" w:type="dxa"/>
          </w:tcPr>
          <w:p w14:paraId="0F67E2F0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écho</w:t>
            </w:r>
          </w:p>
        </w:tc>
      </w:tr>
      <w:tr w:rsidR="00A37023" w14:paraId="3A4BAA30" w14:textId="77777777" w:rsidTr="00123114">
        <w:tc>
          <w:tcPr>
            <w:tcW w:w="2265" w:type="dxa"/>
          </w:tcPr>
          <w:p w14:paraId="1CC84773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swing</w:t>
            </w:r>
          </w:p>
        </w:tc>
        <w:tc>
          <w:tcPr>
            <w:tcW w:w="2265" w:type="dxa"/>
          </w:tcPr>
          <w:p w14:paraId="4A69D321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Rock</w:t>
            </w:r>
          </w:p>
        </w:tc>
        <w:tc>
          <w:tcPr>
            <w:tcW w:w="2266" w:type="dxa"/>
          </w:tcPr>
          <w:p w14:paraId="58D57659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 xml:space="preserve">chœur </w:t>
            </w:r>
          </w:p>
        </w:tc>
        <w:tc>
          <w:tcPr>
            <w:tcW w:w="2266" w:type="dxa"/>
          </w:tcPr>
          <w:p w14:paraId="102A1A9D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violon</w:t>
            </w:r>
          </w:p>
        </w:tc>
      </w:tr>
    </w:tbl>
    <w:p w14:paraId="63D1E41E" w14:textId="77777777" w:rsidR="00A37023" w:rsidRDefault="00A37023" w:rsidP="00A37023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37023" w14:paraId="21FEB069" w14:textId="77777777" w:rsidTr="00123114">
        <w:tc>
          <w:tcPr>
            <w:tcW w:w="2265" w:type="dxa"/>
          </w:tcPr>
          <w:p w14:paraId="06293BE0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jazz</w:t>
            </w:r>
          </w:p>
        </w:tc>
        <w:tc>
          <w:tcPr>
            <w:tcW w:w="2265" w:type="dxa"/>
          </w:tcPr>
          <w:p w14:paraId="76EAC635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sacrée</w:t>
            </w:r>
          </w:p>
        </w:tc>
        <w:tc>
          <w:tcPr>
            <w:tcW w:w="2266" w:type="dxa"/>
          </w:tcPr>
          <w:p w14:paraId="27C2C42F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latin</w:t>
            </w:r>
          </w:p>
        </w:tc>
        <w:tc>
          <w:tcPr>
            <w:tcW w:w="2266" w:type="dxa"/>
          </w:tcPr>
          <w:p w14:paraId="75ED0C53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grégorien</w:t>
            </w:r>
          </w:p>
        </w:tc>
      </w:tr>
      <w:tr w:rsidR="00A37023" w14:paraId="056E2BE4" w14:textId="77777777" w:rsidTr="00123114">
        <w:tc>
          <w:tcPr>
            <w:tcW w:w="2265" w:type="dxa"/>
          </w:tcPr>
          <w:p w14:paraId="42C2611E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unisson</w:t>
            </w:r>
          </w:p>
        </w:tc>
        <w:tc>
          <w:tcPr>
            <w:tcW w:w="2265" w:type="dxa"/>
          </w:tcPr>
          <w:p w14:paraId="3614A5D9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religieux</w:t>
            </w:r>
          </w:p>
        </w:tc>
        <w:tc>
          <w:tcPr>
            <w:tcW w:w="2266" w:type="dxa"/>
          </w:tcPr>
          <w:p w14:paraId="512B4987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a cappella</w:t>
            </w:r>
          </w:p>
        </w:tc>
        <w:tc>
          <w:tcPr>
            <w:tcW w:w="2266" w:type="dxa"/>
          </w:tcPr>
          <w:p w14:paraId="04B095C4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écho</w:t>
            </w:r>
          </w:p>
        </w:tc>
      </w:tr>
      <w:tr w:rsidR="00A37023" w14:paraId="2554D0B7" w14:textId="77777777" w:rsidTr="00123114">
        <w:tc>
          <w:tcPr>
            <w:tcW w:w="2265" w:type="dxa"/>
          </w:tcPr>
          <w:p w14:paraId="6E967955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swing</w:t>
            </w:r>
          </w:p>
        </w:tc>
        <w:tc>
          <w:tcPr>
            <w:tcW w:w="2265" w:type="dxa"/>
          </w:tcPr>
          <w:p w14:paraId="1DB991DD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Rock</w:t>
            </w:r>
          </w:p>
        </w:tc>
        <w:tc>
          <w:tcPr>
            <w:tcW w:w="2266" w:type="dxa"/>
          </w:tcPr>
          <w:p w14:paraId="731D98FC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 xml:space="preserve">chœur </w:t>
            </w:r>
          </w:p>
        </w:tc>
        <w:tc>
          <w:tcPr>
            <w:tcW w:w="2266" w:type="dxa"/>
          </w:tcPr>
          <w:p w14:paraId="5182E33F" w14:textId="77777777" w:rsidR="00A37023" w:rsidRPr="00A37023" w:rsidRDefault="00A37023" w:rsidP="00123114">
            <w:pPr>
              <w:rPr>
                <w:sz w:val="26"/>
                <w:szCs w:val="26"/>
              </w:rPr>
            </w:pPr>
            <w:r w:rsidRPr="00A37023">
              <w:rPr>
                <w:sz w:val="26"/>
                <w:szCs w:val="26"/>
              </w:rPr>
              <w:t>violon</w:t>
            </w:r>
          </w:p>
        </w:tc>
      </w:tr>
    </w:tbl>
    <w:p w14:paraId="41D7B461" w14:textId="77777777" w:rsidR="00A37023" w:rsidRDefault="00A37023" w:rsidP="00A37023">
      <w:pPr>
        <w:rPr>
          <w:sz w:val="28"/>
          <w:szCs w:val="60"/>
        </w:rPr>
      </w:pPr>
    </w:p>
    <w:p w14:paraId="79E3462E" w14:textId="77777777" w:rsidR="00A255E5" w:rsidRDefault="00A255E5" w:rsidP="00A37023">
      <w:pPr>
        <w:rPr>
          <w:sz w:val="28"/>
          <w:szCs w:val="60"/>
        </w:rPr>
      </w:pPr>
    </w:p>
    <w:sectPr w:rsidR="00A255E5" w:rsidSect="0051522C">
      <w:footerReference w:type="default" r:id="rId14"/>
      <w:pgSz w:w="11906" w:h="16838"/>
      <w:pgMar w:top="142" w:right="1417" w:bottom="0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3CE371" w14:textId="77777777" w:rsidR="0051522C" w:rsidRDefault="0051522C" w:rsidP="0051522C">
      <w:pPr>
        <w:spacing w:after="0" w:line="240" w:lineRule="auto"/>
      </w:pPr>
      <w:r>
        <w:separator/>
      </w:r>
    </w:p>
  </w:endnote>
  <w:endnote w:type="continuationSeparator" w:id="0">
    <w:p w14:paraId="6F4EB6AA" w14:textId="77777777" w:rsidR="0051522C" w:rsidRDefault="0051522C" w:rsidP="00515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B5EBD" w14:textId="5FF48B00" w:rsidR="0051522C" w:rsidRDefault="0051522C" w:rsidP="0051522C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2886E" w14:textId="77777777" w:rsidR="0051522C" w:rsidRDefault="0051522C" w:rsidP="0051522C">
      <w:pPr>
        <w:spacing w:after="0" w:line="240" w:lineRule="auto"/>
      </w:pPr>
      <w:r>
        <w:separator/>
      </w:r>
    </w:p>
  </w:footnote>
  <w:footnote w:type="continuationSeparator" w:id="0">
    <w:p w14:paraId="614130D3" w14:textId="77777777" w:rsidR="0051522C" w:rsidRDefault="0051522C" w:rsidP="005152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024CF3"/>
    <w:multiLevelType w:val="hybridMultilevel"/>
    <w:tmpl w:val="5C96812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>
      <o:colormru v:ext="edit" colors="red"/>
      <o:colormenu v:ext="edit" fillcolor="red" strokecolor="none [3213]" shadowcolor="none [1300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13F9C"/>
    <w:rsid w:val="00032FD3"/>
    <w:rsid w:val="0007112E"/>
    <w:rsid w:val="00073D02"/>
    <w:rsid w:val="000937DE"/>
    <w:rsid w:val="000B44E4"/>
    <w:rsid w:val="000E7E17"/>
    <w:rsid w:val="001678CE"/>
    <w:rsid w:val="00172798"/>
    <w:rsid w:val="0017599E"/>
    <w:rsid w:val="001D3803"/>
    <w:rsid w:val="001E7CAB"/>
    <w:rsid w:val="0026626F"/>
    <w:rsid w:val="002A3877"/>
    <w:rsid w:val="002F63AE"/>
    <w:rsid w:val="003032B6"/>
    <w:rsid w:val="00330564"/>
    <w:rsid w:val="00357BD5"/>
    <w:rsid w:val="003B0662"/>
    <w:rsid w:val="003B2C8D"/>
    <w:rsid w:val="003E4264"/>
    <w:rsid w:val="00403234"/>
    <w:rsid w:val="004121CD"/>
    <w:rsid w:val="00413EBB"/>
    <w:rsid w:val="00432BB3"/>
    <w:rsid w:val="00441728"/>
    <w:rsid w:val="004507B4"/>
    <w:rsid w:val="00455E87"/>
    <w:rsid w:val="00470B6E"/>
    <w:rsid w:val="0048348C"/>
    <w:rsid w:val="0051522C"/>
    <w:rsid w:val="005314E5"/>
    <w:rsid w:val="00543C0B"/>
    <w:rsid w:val="00556E85"/>
    <w:rsid w:val="00576C3A"/>
    <w:rsid w:val="005853CF"/>
    <w:rsid w:val="005E111F"/>
    <w:rsid w:val="005F091B"/>
    <w:rsid w:val="0068424F"/>
    <w:rsid w:val="00690C58"/>
    <w:rsid w:val="00693CA4"/>
    <w:rsid w:val="006E38F3"/>
    <w:rsid w:val="00715C10"/>
    <w:rsid w:val="00770801"/>
    <w:rsid w:val="00772408"/>
    <w:rsid w:val="00794E10"/>
    <w:rsid w:val="007B28B8"/>
    <w:rsid w:val="007D3DDE"/>
    <w:rsid w:val="007E7F0B"/>
    <w:rsid w:val="007F392C"/>
    <w:rsid w:val="008004FD"/>
    <w:rsid w:val="00824415"/>
    <w:rsid w:val="008A511A"/>
    <w:rsid w:val="008C3818"/>
    <w:rsid w:val="00910898"/>
    <w:rsid w:val="00910A10"/>
    <w:rsid w:val="00953FE9"/>
    <w:rsid w:val="00965FBD"/>
    <w:rsid w:val="009824D4"/>
    <w:rsid w:val="009A7A0F"/>
    <w:rsid w:val="009B4567"/>
    <w:rsid w:val="009B5028"/>
    <w:rsid w:val="009C586C"/>
    <w:rsid w:val="009C6EC9"/>
    <w:rsid w:val="00A06CEC"/>
    <w:rsid w:val="00A255E5"/>
    <w:rsid w:val="00A37023"/>
    <w:rsid w:val="00A74D2F"/>
    <w:rsid w:val="00A8157D"/>
    <w:rsid w:val="00AA3699"/>
    <w:rsid w:val="00AB0C2C"/>
    <w:rsid w:val="00AC2FC8"/>
    <w:rsid w:val="00AF23E1"/>
    <w:rsid w:val="00B42A17"/>
    <w:rsid w:val="00B54836"/>
    <w:rsid w:val="00BB08C5"/>
    <w:rsid w:val="00BC23A6"/>
    <w:rsid w:val="00BC31FD"/>
    <w:rsid w:val="00BC6CEA"/>
    <w:rsid w:val="00BF318F"/>
    <w:rsid w:val="00C17BFB"/>
    <w:rsid w:val="00C36710"/>
    <w:rsid w:val="00C94E54"/>
    <w:rsid w:val="00C96442"/>
    <w:rsid w:val="00CE184F"/>
    <w:rsid w:val="00CE7048"/>
    <w:rsid w:val="00D1071F"/>
    <w:rsid w:val="00D21D51"/>
    <w:rsid w:val="00D53335"/>
    <w:rsid w:val="00DC2715"/>
    <w:rsid w:val="00DC57F9"/>
    <w:rsid w:val="00DF2AD0"/>
    <w:rsid w:val="00E104DE"/>
    <w:rsid w:val="00E33DFA"/>
    <w:rsid w:val="00E33FDD"/>
    <w:rsid w:val="00E35A91"/>
    <w:rsid w:val="00E44332"/>
    <w:rsid w:val="00EA2647"/>
    <w:rsid w:val="00EE5D73"/>
    <w:rsid w:val="00EF66B4"/>
    <w:rsid w:val="00EF7376"/>
    <w:rsid w:val="00F10098"/>
    <w:rsid w:val="00F2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red"/>
      <o:colormenu v:ext="edit" fillcolor="red" strokecolor="none [3213]" shadowcolor="none [1300]"/>
    </o:shapedefaults>
    <o:shapelayout v:ext="edit">
      <o:idmap v:ext="edit" data="1"/>
    </o:shapelayout>
  </w:shapeDefaults>
  <w:decimalSymbol w:val=","/>
  <w:listSeparator w:val=";"/>
  <w14:docId w14:val="303F1E0E"/>
  <w15:docId w15:val="{22D855F2-8AEE-42D5-9E02-13A7CED3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D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266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72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72798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5152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522C"/>
  </w:style>
  <w:style w:type="paragraph" w:styleId="Pieddepage">
    <w:name w:val="footer"/>
    <w:basedOn w:val="Normal"/>
    <w:link w:val="PieddepageCar"/>
    <w:uiPriority w:val="99"/>
    <w:unhideWhenUsed/>
    <w:rsid w:val="005152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5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mandragore.bnf.fr/jsp/feuilleterNoticesImage.jsp?numero=13&amp;id=23930&amp;idPere=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upload.wikimedia.org/wikipedia/commons/8/80/Tonary_of_Saint-B%C3%A9nigne_de_Dijon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andragore.bnf.fr/jsp/feuilleterNoticesImage.jsp?numero=13&amp;id=23930&amp;idPere=2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BB5D1-4329-41A8-A25E-0985ED9DE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Des formations musicales : Les Groupes</vt:lpstr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Histoire de la musique : Le moyen-Âge, Chant lithurgique (grégorien).</dc:title>
  <dc:creator>Guillaume</dc:creator>
  <cp:keywords>musique;histoire des arts;chant grégorien;chant lithurgique;choeur, a cappella</cp:keywords>
  <cp:lastModifiedBy>Guillaume</cp:lastModifiedBy>
  <cp:revision>2</cp:revision>
  <cp:lastPrinted>2015-01-14T15:00:00Z</cp:lastPrinted>
  <dcterms:created xsi:type="dcterms:W3CDTF">2015-01-14T15:01:00Z</dcterms:created>
  <dcterms:modified xsi:type="dcterms:W3CDTF">2015-01-14T15:01:00Z</dcterms:modified>
</cp:coreProperties>
</file>